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D2" w:rsidRDefault="006431D2" w:rsidP="006431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  <w:bdr w:val="none" w:sz="0" w:space="0" w:color="auto" w:frame="1"/>
        </w:rPr>
        <w:t>CURRICULUM VITAE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Textoennegrita"/>
          <w:rFonts w:ascii="Arial" w:hAnsi="Arial" w:cs="Arial"/>
          <w:color w:val="555555"/>
          <w:sz w:val="18"/>
          <w:szCs w:val="18"/>
          <w:bdr w:val="none" w:sz="0" w:space="0" w:color="auto" w:frame="1"/>
        </w:rPr>
        <w:t>A. DATOS GENERALES</w:t>
      </w:r>
      <w:r>
        <w:rPr>
          <w:rFonts w:ascii="Arial" w:hAnsi="Arial" w:cs="Arial"/>
          <w:color w:val="555555"/>
          <w:sz w:val="18"/>
          <w:szCs w:val="18"/>
        </w:rPr>
        <w:br/>
        <w:t xml:space="preserve">1. Nombre: Ligia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Bermudez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H</w:t>
      </w:r>
      <w:r w:rsidRPr="006431D2">
        <w:rPr>
          <w:rFonts w:ascii="Arial" w:hAnsi="Arial" w:cs="Arial"/>
          <w:color w:val="555555"/>
          <w:sz w:val="18"/>
          <w:szCs w:val="18"/>
        </w:rPr>
        <w:t>idalgo</w:t>
      </w:r>
      <w:r>
        <w:rPr>
          <w:rFonts w:ascii="Arial" w:hAnsi="Arial" w:cs="Arial"/>
          <w:color w:val="555555"/>
          <w:sz w:val="18"/>
          <w:szCs w:val="18"/>
        </w:rPr>
        <w:br/>
        <w:t>2. Nacionalidad: Costarricense</w:t>
      </w:r>
      <w:r>
        <w:rPr>
          <w:rFonts w:ascii="Arial" w:hAnsi="Arial" w:cs="Arial"/>
          <w:color w:val="555555"/>
          <w:sz w:val="18"/>
          <w:szCs w:val="18"/>
        </w:rPr>
        <w:br/>
        <w:t>3. Domicilio: El Rodeo, Coronado</w:t>
      </w:r>
      <w:r>
        <w:rPr>
          <w:rFonts w:ascii="Arial" w:hAnsi="Arial" w:cs="Arial"/>
          <w:color w:val="555555"/>
          <w:sz w:val="18"/>
          <w:szCs w:val="18"/>
        </w:rPr>
        <w:br/>
      </w:r>
      <w:bookmarkStart w:id="0" w:name="_GoBack"/>
      <w:bookmarkEnd w:id="0"/>
      <w:r w:rsidRPr="00C17559">
        <w:rPr>
          <w:rFonts w:ascii="Arial" w:hAnsi="Arial" w:cs="Arial"/>
          <w:color w:val="555555"/>
          <w:sz w:val="18"/>
          <w:szCs w:val="18"/>
        </w:rPr>
        <w:t>4. Campo de especialización: Ingeniería Industrial y Salud Ocupacional</w:t>
      </w:r>
    </w:p>
    <w:p w:rsidR="006431D2" w:rsidRDefault="006431D2" w:rsidP="006431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  <w:bdr w:val="none" w:sz="0" w:space="0" w:color="auto" w:frame="1"/>
        </w:rPr>
        <w:t>B. POSGRADOS ACADEMICOS Y OTROS ESTUDIOS</w:t>
      </w:r>
      <w:r>
        <w:rPr>
          <w:rFonts w:ascii="Arial" w:hAnsi="Arial" w:cs="Arial"/>
          <w:color w:val="555555"/>
          <w:sz w:val="18"/>
          <w:szCs w:val="18"/>
        </w:rPr>
        <w:br/>
        <w:t xml:space="preserve">Maestría: </w:t>
      </w:r>
      <w:r w:rsidRPr="006431D2">
        <w:rPr>
          <w:rFonts w:ascii="Arial" w:hAnsi="Arial" w:cs="Arial"/>
          <w:color w:val="555555"/>
          <w:sz w:val="18"/>
          <w:szCs w:val="18"/>
        </w:rPr>
        <w:t>Maestría en Ingeniería Industrial</w:t>
      </w:r>
      <w:r>
        <w:rPr>
          <w:rFonts w:ascii="Arial" w:hAnsi="Arial" w:cs="Arial"/>
          <w:color w:val="555555"/>
          <w:sz w:val="18"/>
          <w:szCs w:val="18"/>
        </w:rPr>
        <w:t xml:space="preserve">. 2000. </w:t>
      </w:r>
      <w:r w:rsidRPr="006431D2">
        <w:rPr>
          <w:rFonts w:ascii="Arial" w:hAnsi="Arial" w:cs="Arial"/>
          <w:color w:val="555555"/>
          <w:sz w:val="18"/>
          <w:szCs w:val="18"/>
        </w:rPr>
        <w:t>Universidad Interamericana.</w:t>
      </w:r>
    </w:p>
    <w:p w:rsidR="006431D2" w:rsidRDefault="006431D2" w:rsidP="006431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Doctorado: </w:t>
      </w:r>
      <w:r w:rsidRPr="006431D2">
        <w:rPr>
          <w:rFonts w:ascii="Arial" w:hAnsi="Arial" w:cs="Arial"/>
          <w:color w:val="555555"/>
          <w:sz w:val="18"/>
          <w:szCs w:val="18"/>
        </w:rPr>
        <w:t>Doctora</w:t>
      </w:r>
      <w:r>
        <w:rPr>
          <w:rFonts w:ascii="Arial" w:hAnsi="Arial" w:cs="Arial"/>
          <w:color w:val="555555"/>
          <w:sz w:val="18"/>
          <w:szCs w:val="18"/>
        </w:rPr>
        <w:t>do</w:t>
      </w:r>
      <w:r w:rsidRPr="006431D2">
        <w:rPr>
          <w:rFonts w:ascii="Arial" w:hAnsi="Arial" w:cs="Arial"/>
          <w:color w:val="555555"/>
          <w:sz w:val="18"/>
          <w:szCs w:val="18"/>
        </w:rPr>
        <w:t xml:space="preserve"> en </w:t>
      </w:r>
      <w:proofErr w:type="spellStart"/>
      <w:r w:rsidRPr="006431D2">
        <w:rPr>
          <w:rFonts w:ascii="Arial" w:hAnsi="Arial" w:cs="Arial"/>
          <w:color w:val="555555"/>
          <w:sz w:val="18"/>
          <w:szCs w:val="18"/>
        </w:rPr>
        <w:t>Philos</w:t>
      </w:r>
      <w:r>
        <w:rPr>
          <w:rFonts w:ascii="Arial" w:hAnsi="Arial" w:cs="Arial"/>
          <w:color w:val="555555"/>
          <w:sz w:val="18"/>
          <w:szCs w:val="18"/>
        </w:rPr>
        <w:t>ophiae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en Ingeniería Industrial. 2014.</w:t>
      </w:r>
      <w:r w:rsidRPr="006431D2">
        <w:t xml:space="preserve"> </w:t>
      </w:r>
      <w:r w:rsidRPr="006431D2">
        <w:rPr>
          <w:rFonts w:ascii="Arial" w:hAnsi="Arial" w:cs="Arial"/>
          <w:color w:val="555555"/>
          <w:sz w:val="18"/>
          <w:szCs w:val="18"/>
        </w:rPr>
        <w:t>Universidad Autónoma de Centro América</w:t>
      </w:r>
    </w:p>
    <w:p w:rsidR="003E4FD2" w:rsidRDefault="006431D2" w:rsidP="003E4F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  <w:bdr w:val="none" w:sz="0" w:space="0" w:color="auto" w:frame="1"/>
        </w:rPr>
        <w:t>2. Otros estudios</w:t>
      </w:r>
      <w:r>
        <w:rPr>
          <w:rFonts w:ascii="Arial" w:hAnsi="Arial" w:cs="Arial"/>
          <w:color w:val="555555"/>
          <w:sz w:val="18"/>
          <w:szCs w:val="18"/>
        </w:rPr>
        <w:br/>
      </w:r>
    </w:p>
    <w:p w:rsidR="003E4FD2" w:rsidRPr="003E4FD2" w:rsidRDefault="003E4FD2" w:rsidP="003E4F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2.1 </w:t>
      </w:r>
      <w:r w:rsidRPr="003E4FD2">
        <w:rPr>
          <w:rFonts w:ascii="Arial" w:hAnsi="Arial" w:cs="Arial"/>
          <w:color w:val="555555"/>
          <w:sz w:val="18"/>
          <w:szCs w:val="18"/>
        </w:rPr>
        <w:t>Implementación de un Curso Universitario P</w:t>
      </w:r>
      <w:r>
        <w:rPr>
          <w:rFonts w:ascii="Arial" w:hAnsi="Arial" w:cs="Arial"/>
          <w:color w:val="555555"/>
          <w:sz w:val="18"/>
          <w:szCs w:val="18"/>
        </w:rPr>
        <w:t>resencial con Apoyo Tecnológico, U</w:t>
      </w:r>
      <w:r w:rsidRPr="003E4FD2">
        <w:rPr>
          <w:rFonts w:ascii="Arial" w:hAnsi="Arial" w:cs="Arial"/>
          <w:color w:val="555555"/>
          <w:sz w:val="18"/>
          <w:szCs w:val="18"/>
        </w:rPr>
        <w:t>niversidad Nacional de Costa Rica, Campus Omar Dengo</w:t>
      </w:r>
      <w:r>
        <w:rPr>
          <w:rFonts w:ascii="Arial" w:hAnsi="Arial" w:cs="Arial"/>
          <w:color w:val="555555"/>
          <w:sz w:val="18"/>
          <w:szCs w:val="18"/>
        </w:rPr>
        <w:t>, 2013.</w:t>
      </w:r>
    </w:p>
    <w:p w:rsidR="00F86567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Redacción y Argumentación para Docentes Universitarios.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 </w:t>
      </w:r>
      <w:r w:rsidRPr="003E4FD2">
        <w:rPr>
          <w:rFonts w:ascii="Arial" w:hAnsi="Arial" w:cs="Arial"/>
          <w:color w:val="555555"/>
          <w:sz w:val="18"/>
          <w:szCs w:val="18"/>
        </w:rPr>
        <w:t>Universidad Nacional de Costa Rica,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 2013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 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Introducción Autoevaluación de Carreras en el Mar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co de la Gestión de la Calidad,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F86567" w:rsidRPr="003E4FD2">
        <w:rPr>
          <w:rFonts w:ascii="Arial" w:hAnsi="Arial" w:cs="Arial"/>
          <w:color w:val="555555"/>
          <w:sz w:val="18"/>
          <w:szCs w:val="18"/>
        </w:rPr>
        <w:t>2012</w:t>
      </w:r>
      <w:r w:rsidR="00F86567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 xml:space="preserve">Portafolio Electrónico como 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Apoyo al Proceso de Aprendizaje, </w:t>
      </w:r>
      <w:r w:rsidRPr="003E4FD2">
        <w:rPr>
          <w:rFonts w:ascii="Arial" w:hAnsi="Arial" w:cs="Arial"/>
          <w:color w:val="555555"/>
          <w:sz w:val="18"/>
          <w:szCs w:val="18"/>
        </w:rPr>
        <w:t>Universidad Nacional de Costa Rica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, </w:t>
      </w:r>
      <w:r w:rsidR="00F86567" w:rsidRPr="003E4FD2">
        <w:rPr>
          <w:rFonts w:ascii="Arial" w:hAnsi="Arial" w:cs="Arial"/>
          <w:color w:val="555555"/>
          <w:sz w:val="18"/>
          <w:szCs w:val="18"/>
        </w:rPr>
        <w:t>2009</w:t>
      </w:r>
      <w:r w:rsidR="00F86567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Promoción de los Aprendizajes, la Participación en la Docencia Universitaria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F86567" w:rsidRPr="003E4FD2">
        <w:rPr>
          <w:rFonts w:ascii="Arial" w:hAnsi="Arial" w:cs="Arial"/>
          <w:color w:val="555555"/>
          <w:sz w:val="18"/>
          <w:szCs w:val="18"/>
        </w:rPr>
        <w:t>2007</w:t>
      </w:r>
      <w:r w:rsidR="00F86567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F86567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El Uso de la Plataforma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WebCT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r w:rsidR="003E4FD2" w:rsidRPr="003E4FD2">
        <w:rPr>
          <w:rFonts w:ascii="Arial" w:hAnsi="Arial" w:cs="Arial"/>
          <w:color w:val="555555"/>
          <w:sz w:val="18"/>
          <w:szCs w:val="18"/>
        </w:rPr>
        <w:t>Universidad Estatal a Distancia, del 20 al 22 de febrero</w:t>
      </w:r>
      <w:r>
        <w:rPr>
          <w:rFonts w:ascii="Arial" w:hAnsi="Arial" w:cs="Arial"/>
          <w:color w:val="555555"/>
          <w:sz w:val="18"/>
          <w:szCs w:val="18"/>
        </w:rPr>
        <w:t xml:space="preserve">, </w:t>
      </w:r>
      <w:r w:rsidRPr="003E4FD2">
        <w:rPr>
          <w:rFonts w:ascii="Arial" w:hAnsi="Arial" w:cs="Arial"/>
          <w:color w:val="555555"/>
          <w:sz w:val="18"/>
          <w:szCs w:val="18"/>
        </w:rPr>
        <w:t>2007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Evaluación de los Aprend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izajes en el Contexto del Aula,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F86567" w:rsidRPr="003E4FD2">
        <w:rPr>
          <w:rFonts w:ascii="Arial" w:hAnsi="Arial" w:cs="Arial"/>
          <w:color w:val="555555"/>
          <w:sz w:val="18"/>
          <w:szCs w:val="18"/>
        </w:rPr>
        <w:t>2003</w:t>
      </w:r>
      <w:r w:rsidR="00F86567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Estrategias Didácticas Innova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doras en la Educación Superior, </w:t>
      </w:r>
      <w:r w:rsidRPr="003E4FD2">
        <w:rPr>
          <w:rFonts w:ascii="Arial" w:hAnsi="Arial" w:cs="Arial"/>
          <w:color w:val="555555"/>
          <w:sz w:val="18"/>
          <w:szCs w:val="18"/>
        </w:rPr>
        <w:t>Universidad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 Nacional de Costa Rica, </w:t>
      </w:r>
      <w:r w:rsidR="00F86567" w:rsidRPr="003E4FD2">
        <w:rPr>
          <w:rFonts w:ascii="Arial" w:hAnsi="Arial" w:cs="Arial"/>
          <w:color w:val="555555"/>
          <w:sz w:val="18"/>
          <w:szCs w:val="18"/>
        </w:rPr>
        <w:t>2003</w:t>
      </w:r>
      <w:r w:rsidR="00F86567">
        <w:rPr>
          <w:rFonts w:ascii="Arial" w:hAnsi="Arial" w:cs="Arial"/>
          <w:color w:val="555555"/>
          <w:sz w:val="18"/>
          <w:szCs w:val="18"/>
        </w:rPr>
        <w:t>.</w:t>
      </w:r>
    </w:p>
    <w:p w:rsidR="003E4FD2" w:rsidRDefault="003E4FD2" w:rsidP="003E4F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Actuali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zación en Extensión Comunitaria,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F86567" w:rsidRPr="003E4FD2">
        <w:rPr>
          <w:rFonts w:ascii="Arial" w:hAnsi="Arial" w:cs="Arial"/>
          <w:color w:val="555555"/>
          <w:sz w:val="18"/>
          <w:szCs w:val="18"/>
        </w:rPr>
        <w:t>2003</w:t>
      </w:r>
      <w:r w:rsidR="00F86567">
        <w:rPr>
          <w:rFonts w:ascii="Arial" w:hAnsi="Arial" w:cs="Arial"/>
          <w:color w:val="555555"/>
          <w:sz w:val="18"/>
          <w:szCs w:val="18"/>
        </w:rPr>
        <w:t>.</w:t>
      </w:r>
    </w:p>
    <w:p w:rsidR="003E4FD2" w:rsidRDefault="003E4FD2" w:rsidP="003E4F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Conceptos Fundamental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es de Ruido y Percepción Sonora,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F86567" w:rsidRPr="003E4FD2">
        <w:rPr>
          <w:rFonts w:ascii="Arial" w:hAnsi="Arial" w:cs="Arial"/>
          <w:color w:val="555555"/>
          <w:sz w:val="18"/>
          <w:szCs w:val="18"/>
        </w:rPr>
        <w:t>2014</w:t>
      </w:r>
      <w:r w:rsidR="00F86567">
        <w:rPr>
          <w:rFonts w:ascii="Arial" w:hAnsi="Arial" w:cs="Arial"/>
          <w:color w:val="555555"/>
          <w:sz w:val="18"/>
          <w:szCs w:val="18"/>
        </w:rPr>
        <w:t>.</w:t>
      </w:r>
    </w:p>
    <w:p w:rsidR="00F86567" w:rsidRDefault="003E4FD2" w:rsidP="00F86567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Medic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ión y Calibración de Sonómetros,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F86567" w:rsidRPr="003E4FD2">
        <w:rPr>
          <w:rFonts w:ascii="Arial" w:hAnsi="Arial" w:cs="Arial"/>
          <w:color w:val="555555"/>
          <w:sz w:val="18"/>
          <w:szCs w:val="18"/>
        </w:rPr>
        <w:t>2014</w:t>
      </w:r>
    </w:p>
    <w:p w:rsidR="003E4FD2" w:rsidRDefault="003E4FD2" w:rsidP="00F86567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Medición y Calib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ración de Cámaras </w:t>
      </w:r>
      <w:proofErr w:type="spellStart"/>
      <w:r w:rsidR="00F86567">
        <w:rPr>
          <w:rFonts w:ascii="Arial" w:hAnsi="Arial" w:cs="Arial"/>
          <w:color w:val="555555"/>
          <w:sz w:val="18"/>
          <w:szCs w:val="18"/>
        </w:rPr>
        <w:t>Audiométricas</w:t>
      </w:r>
      <w:proofErr w:type="spellEnd"/>
      <w:r w:rsidR="00F86567">
        <w:rPr>
          <w:rFonts w:ascii="Arial" w:hAnsi="Arial" w:cs="Arial"/>
          <w:color w:val="555555"/>
          <w:sz w:val="18"/>
          <w:szCs w:val="18"/>
        </w:rPr>
        <w:t xml:space="preserve">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F86567" w:rsidRPr="003E4FD2">
        <w:rPr>
          <w:rFonts w:ascii="Arial" w:hAnsi="Arial" w:cs="Arial"/>
          <w:color w:val="555555"/>
          <w:sz w:val="18"/>
          <w:szCs w:val="18"/>
        </w:rPr>
        <w:t>2014</w:t>
      </w:r>
      <w:r w:rsidR="00F86567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Formación de Auditores Internos de l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a Norma INTE-ISO/IEC 17025:2005, </w:t>
      </w:r>
      <w:r w:rsidRPr="003E4FD2">
        <w:rPr>
          <w:rFonts w:ascii="Arial" w:hAnsi="Arial" w:cs="Arial"/>
          <w:color w:val="555555"/>
          <w:sz w:val="18"/>
          <w:szCs w:val="18"/>
        </w:rPr>
        <w:t>Ente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 Costarricense de Acreditación, </w:t>
      </w:r>
      <w:r w:rsidR="00F86567" w:rsidRPr="003E4FD2">
        <w:rPr>
          <w:rFonts w:ascii="Arial" w:hAnsi="Arial" w:cs="Arial"/>
          <w:color w:val="555555"/>
          <w:sz w:val="18"/>
          <w:szCs w:val="18"/>
        </w:rPr>
        <w:t>2013</w:t>
      </w:r>
      <w:r w:rsidR="00F86567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Desarrollo de la Documentación Ba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sada en la Norma ISO 14065:2007,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Ente Costarricense de Acreditación, San José, </w:t>
      </w:r>
      <w:r w:rsidR="00F86567" w:rsidRPr="003E4FD2">
        <w:rPr>
          <w:rFonts w:ascii="Arial" w:hAnsi="Arial" w:cs="Arial"/>
          <w:color w:val="555555"/>
          <w:sz w:val="18"/>
          <w:szCs w:val="18"/>
        </w:rPr>
        <w:t>2013</w:t>
      </w:r>
      <w:r w:rsidR="00F86567">
        <w:rPr>
          <w:rFonts w:ascii="Arial" w:hAnsi="Arial" w:cs="Arial"/>
          <w:color w:val="555555"/>
          <w:sz w:val="18"/>
          <w:szCs w:val="18"/>
        </w:rPr>
        <w:t>.</w:t>
      </w:r>
    </w:p>
    <w:p w:rsidR="003E4FD2" w:rsidRDefault="003E4FD2" w:rsidP="003E4F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 xml:space="preserve">Implementación de los Sistemas de Gestión de las 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Mediciones según ISO 10012:2003,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F86567" w:rsidRPr="003E4FD2">
        <w:rPr>
          <w:rFonts w:ascii="Arial" w:hAnsi="Arial" w:cs="Arial"/>
          <w:color w:val="555555"/>
          <w:sz w:val="18"/>
          <w:szCs w:val="18"/>
        </w:rPr>
        <w:t>2008</w:t>
      </w:r>
      <w:r w:rsidR="00F86567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Técnicas y Her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ramientas para el Mejoramiento,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F86567" w:rsidRPr="003E4FD2">
        <w:rPr>
          <w:rFonts w:ascii="Arial" w:hAnsi="Arial" w:cs="Arial"/>
          <w:color w:val="555555"/>
          <w:sz w:val="18"/>
          <w:szCs w:val="18"/>
        </w:rPr>
        <w:t>2005</w:t>
      </w:r>
      <w:r w:rsidR="00F86567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Documentació</w:t>
      </w:r>
      <w:r w:rsidR="00F86567">
        <w:rPr>
          <w:rFonts w:ascii="Arial" w:hAnsi="Arial" w:cs="Arial"/>
          <w:color w:val="555555"/>
          <w:sz w:val="18"/>
          <w:szCs w:val="18"/>
        </w:rPr>
        <w:t>n de los Sistemas de la Calidad, U</w:t>
      </w:r>
      <w:r w:rsidRPr="003E4FD2">
        <w:rPr>
          <w:rFonts w:ascii="Arial" w:hAnsi="Arial" w:cs="Arial"/>
          <w:color w:val="555555"/>
          <w:sz w:val="18"/>
          <w:szCs w:val="18"/>
        </w:rPr>
        <w:t>nive</w:t>
      </w:r>
      <w:r w:rsidR="00F86567">
        <w:rPr>
          <w:rFonts w:ascii="Arial" w:hAnsi="Arial" w:cs="Arial"/>
          <w:color w:val="555555"/>
          <w:sz w:val="18"/>
          <w:szCs w:val="18"/>
        </w:rPr>
        <w:t>rsidad Nacional de Costa Rica, 2005.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Preparación de Laboratorios de Calibración y Ensayo para la Acreditación según la Norma I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SO/IEC 17025,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F86567" w:rsidRPr="003E4FD2">
        <w:rPr>
          <w:rFonts w:ascii="Arial" w:hAnsi="Arial" w:cs="Arial"/>
          <w:color w:val="555555"/>
          <w:sz w:val="18"/>
          <w:szCs w:val="18"/>
        </w:rPr>
        <w:t>2005</w:t>
      </w:r>
      <w:r w:rsidR="00F86567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lastRenderedPageBreak/>
        <w:t>Impl</w:t>
      </w:r>
      <w:r w:rsidR="00F86567">
        <w:rPr>
          <w:rFonts w:ascii="Arial" w:hAnsi="Arial" w:cs="Arial"/>
          <w:color w:val="555555"/>
          <w:sz w:val="18"/>
          <w:szCs w:val="18"/>
        </w:rPr>
        <w:t xml:space="preserve">antación de la Familia ISO 9000,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F86567" w:rsidRPr="003E4FD2">
        <w:rPr>
          <w:rFonts w:ascii="Arial" w:hAnsi="Arial" w:cs="Arial"/>
          <w:color w:val="555555"/>
          <w:sz w:val="18"/>
          <w:szCs w:val="18"/>
        </w:rPr>
        <w:t>2005</w:t>
      </w:r>
      <w:r w:rsidR="00F86567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Sistemas de Gestión de Calidad para la Acredita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ción de Laboratorios de Ensayo,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2004</w:t>
      </w:r>
      <w:r w:rsidR="000536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Default="003E4FD2" w:rsidP="003E4F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Auditor Interno ISO/IEC 17025; Gesti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ón de Calidad para Laboratorios,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2003</w:t>
      </w:r>
      <w:r w:rsidR="000536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Incertidumbre de la Medición. E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nfoque Práctico. Nivel Avanzado, </w:t>
      </w:r>
      <w:r w:rsidRPr="003E4FD2">
        <w:rPr>
          <w:rFonts w:ascii="Arial" w:hAnsi="Arial" w:cs="Arial"/>
          <w:color w:val="555555"/>
          <w:sz w:val="18"/>
          <w:szCs w:val="18"/>
        </w:rPr>
        <w:t>Univ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ersidad Nacional de Costa Rica,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2014</w:t>
      </w:r>
      <w:r w:rsidR="000536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Medición y Calibración de Instrumentos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 de la Magnitud Volumen y Flujo, U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niversidad Nacional de Costa Rica,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2013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Medición y Calibración de I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nstrumentos de la Magnitud Masa,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2013</w:t>
      </w:r>
      <w:r w:rsidR="000536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Medición y Calibración de Ins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trumentos de Magnitud Eléctrica,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2013</w:t>
      </w:r>
      <w:r w:rsidR="000536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Medición y Calibración de Instrumentos de la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 Magnitud Temperatura, </w:t>
      </w:r>
      <w:r w:rsidRPr="003E4FD2">
        <w:rPr>
          <w:rFonts w:ascii="Arial" w:hAnsi="Arial" w:cs="Arial"/>
          <w:color w:val="555555"/>
          <w:sz w:val="18"/>
          <w:szCs w:val="18"/>
        </w:rPr>
        <w:t>Univ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ersidad Nacional de Costa Rica,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2013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Medición y Calibración de Instrumentos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 de la Magnitud Dimensional, </w:t>
      </w:r>
      <w:r w:rsidRPr="003E4FD2">
        <w:rPr>
          <w:rFonts w:ascii="Arial" w:hAnsi="Arial" w:cs="Arial"/>
          <w:color w:val="555555"/>
          <w:sz w:val="18"/>
          <w:szCs w:val="18"/>
        </w:rPr>
        <w:t>Univ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ersidad Nacional de Costa Rica,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2013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Curso Teórico-Pr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áctico de Metrología de Volumen,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Laboratorio Costarricense de Metrología,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2013</w:t>
      </w:r>
      <w:r w:rsidR="000536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Mediciones y Calibraciones Temperatura Secundaria</w:t>
      </w:r>
      <w:r w:rsidRPr="003E4FD2">
        <w:rPr>
          <w:rFonts w:ascii="Arial" w:hAnsi="Arial" w:cs="Arial"/>
          <w:color w:val="555555"/>
          <w:sz w:val="18"/>
          <w:szCs w:val="18"/>
        </w:rPr>
        <w:tab/>
      </w:r>
      <w:r w:rsidR="00053606">
        <w:rPr>
          <w:rFonts w:ascii="Arial" w:hAnsi="Arial" w:cs="Arial"/>
          <w:color w:val="555555"/>
          <w:sz w:val="18"/>
          <w:szCs w:val="18"/>
        </w:rPr>
        <w:t xml:space="preserve">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Laboratorio Costarricense de Metrología,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2008</w:t>
      </w:r>
      <w:r w:rsidR="000536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053606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Buenas Prácticas de Volumen, </w:t>
      </w:r>
      <w:r w:rsidR="003E4FD2" w:rsidRPr="003E4FD2">
        <w:rPr>
          <w:rFonts w:ascii="Arial" w:hAnsi="Arial" w:cs="Arial"/>
          <w:color w:val="555555"/>
          <w:sz w:val="18"/>
          <w:szCs w:val="18"/>
        </w:rPr>
        <w:t xml:space="preserve">Laboratorio Costarricense de Metrología, </w:t>
      </w:r>
      <w:r w:rsidRPr="003E4FD2">
        <w:rPr>
          <w:rFonts w:ascii="Arial" w:hAnsi="Arial" w:cs="Arial"/>
          <w:color w:val="555555"/>
          <w:sz w:val="18"/>
          <w:szCs w:val="18"/>
        </w:rPr>
        <w:t>2008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Medición y Calibración de Instrume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ntos de la Magnitud Dimensional, </w:t>
      </w:r>
      <w:r w:rsidRPr="003E4FD2">
        <w:rPr>
          <w:rFonts w:ascii="Arial" w:hAnsi="Arial" w:cs="Arial"/>
          <w:color w:val="555555"/>
          <w:sz w:val="18"/>
          <w:szCs w:val="18"/>
        </w:rPr>
        <w:t>Univ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ersidad Nacional de Costa Rica,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2008</w:t>
      </w:r>
      <w:r w:rsidR="000536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Medición y Calibración de I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nstrumentos de la Magnitud Masa,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2008</w:t>
      </w:r>
      <w:r w:rsidR="000536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Mediciones de Longitud. Calibración de Instrumentos de Longitud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, </w:t>
      </w:r>
      <w:r w:rsidRPr="003E4FD2">
        <w:rPr>
          <w:rFonts w:ascii="Arial" w:hAnsi="Arial" w:cs="Arial"/>
          <w:color w:val="555555"/>
          <w:sz w:val="18"/>
          <w:szCs w:val="18"/>
        </w:rPr>
        <w:t>Oficina Territorial de Normalización Villa Clara, Cuba,</w:t>
      </w:r>
      <w:r w:rsidR="00053606" w:rsidRPr="00053606">
        <w:rPr>
          <w:rFonts w:ascii="Arial" w:hAnsi="Arial" w:cs="Arial"/>
          <w:color w:val="555555"/>
          <w:sz w:val="18"/>
          <w:szCs w:val="18"/>
        </w:rPr>
        <w:t xml:space="preserve">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2006</w:t>
      </w:r>
      <w:r w:rsidR="000536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Mediciones de Presión. Calibra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ción de Instrumentos de Presión,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Oficina Territorial de Normalización Villa Clara, Cuba,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2006</w:t>
      </w:r>
      <w:r w:rsidR="000536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Mediciones de Temperatura. Calibración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 de Instrumentos de Temperatura,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Oficina Territorial de Normalización Villa Clara, Cuba,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2006</w:t>
      </w:r>
      <w:r w:rsidR="000536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Default="003E4FD2" w:rsidP="003E4F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Mediciones de Físico Químico. Calibración de</w:t>
      </w:r>
      <w:r w:rsidR="00053606">
        <w:rPr>
          <w:rFonts w:ascii="Arial" w:hAnsi="Arial" w:cs="Arial"/>
          <w:color w:val="555555"/>
          <w:sz w:val="18"/>
          <w:szCs w:val="18"/>
        </w:rPr>
        <w:t xml:space="preserve"> Instrumentos de Físico Químico,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Oficina Territorial de Normalización Villa Clara, Cuba, </w:t>
      </w:r>
      <w:r w:rsidR="00053606" w:rsidRPr="003E4FD2">
        <w:rPr>
          <w:rFonts w:ascii="Arial" w:hAnsi="Arial" w:cs="Arial"/>
          <w:color w:val="555555"/>
          <w:sz w:val="18"/>
          <w:szCs w:val="18"/>
        </w:rPr>
        <w:t>2006</w:t>
      </w:r>
      <w:r w:rsidR="000536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Default="003E4FD2" w:rsidP="003E4F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Incertidumbre de la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s Mediciones.  Enfoque Práctico,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2005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Default="003E4FD2" w:rsidP="003E4F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Metrología General y Tr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azabilidad. Aplicación Práctica,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2005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Default="003E4FD2" w:rsidP="003E4F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Evaluación de Impacto Ambiental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. Estudio y Aplicación Práctica,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2013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lastRenderedPageBreak/>
        <w:t>Diseño de Estudios e Introducción a la Estadística Aplicada usando R para Prof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esionales de Recursos Naturales,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2008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Formación en Elaboración de Instrumentos de Evaluación de I</w:t>
      </w:r>
      <w:r w:rsidR="00766006">
        <w:rPr>
          <w:rFonts w:ascii="Arial" w:hAnsi="Arial" w:cs="Arial"/>
          <w:color w:val="555555"/>
          <w:sz w:val="18"/>
          <w:szCs w:val="18"/>
        </w:rPr>
        <w:t>mpacto Ambiental, Universidad de Costa Rica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2006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Formación Básica sobre Herramientas de E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valuación de Impacto Ambiental,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de Costa Rica,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2006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Biología, Ecología y Sistemática de Nematodos Parásitos de Insectos.  Manejo Integrad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o de Plagas Agrícolas y Urbanas,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de Costa Rica,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2004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Aplicando la toxicología en su laboratorio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2004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 xml:space="preserve">Biotecnología de Alimentos: Marco Regulatorio y Criterios de Evaluación para Alimentos Derivados 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de Organismos Vivos Modificados, </w:t>
      </w:r>
      <w:proofErr w:type="spellStart"/>
      <w:r w:rsidR="00766006">
        <w:rPr>
          <w:rFonts w:ascii="Arial" w:hAnsi="Arial" w:cs="Arial"/>
          <w:color w:val="555555"/>
          <w:sz w:val="18"/>
          <w:szCs w:val="18"/>
        </w:rPr>
        <w:t>RNBio</w:t>
      </w:r>
      <w:proofErr w:type="spellEnd"/>
      <w:r w:rsidR="00766006">
        <w:rPr>
          <w:rFonts w:ascii="Arial" w:hAnsi="Arial" w:cs="Arial"/>
          <w:color w:val="555555"/>
          <w:sz w:val="18"/>
          <w:szCs w:val="18"/>
        </w:rPr>
        <w:t xml:space="preserve">, CONICIT,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2004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Desarrollo e Implementación de Planes de Análisis de Peligros y Control de Puntos Críticos para la Industria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 de Productos de Consumo Humano,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2003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Aplicación Marcadores Genét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icos en Agricultura y Ganadería,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Ministerio de Ciencia y Tecnología de España y la Agencia Española de Cooperación Internacional,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2003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 xml:space="preserve">Métodos de </w:t>
      </w:r>
      <w:proofErr w:type="spellStart"/>
      <w:r w:rsidRPr="003E4FD2">
        <w:rPr>
          <w:rFonts w:ascii="Arial" w:hAnsi="Arial" w:cs="Arial"/>
          <w:color w:val="555555"/>
          <w:sz w:val="18"/>
          <w:szCs w:val="18"/>
        </w:rPr>
        <w:t>Remuestreo</w:t>
      </w:r>
      <w:proofErr w:type="spellEnd"/>
      <w:r w:rsidRPr="003E4FD2">
        <w:rPr>
          <w:rFonts w:ascii="Arial" w:hAnsi="Arial" w:cs="Arial"/>
          <w:color w:val="555555"/>
          <w:sz w:val="18"/>
          <w:szCs w:val="18"/>
        </w:rPr>
        <w:t xml:space="preserve"> en la Estimación de la Biodiversidad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2001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Métodos para Cuantificar la Variación Genética y las Relaciones Filogenéticos en Bancos de Germoplasma</w:t>
      </w:r>
      <w:r w:rsidRPr="003E4FD2">
        <w:rPr>
          <w:rFonts w:ascii="Arial" w:hAnsi="Arial" w:cs="Arial"/>
          <w:color w:val="555555"/>
          <w:sz w:val="18"/>
          <w:szCs w:val="18"/>
        </w:rPr>
        <w:tab/>
        <w:t>2001</w:t>
      </w:r>
      <w:r w:rsidRPr="003E4FD2">
        <w:rPr>
          <w:rFonts w:ascii="Arial" w:hAnsi="Arial" w:cs="Arial"/>
          <w:color w:val="555555"/>
          <w:sz w:val="18"/>
          <w:szCs w:val="18"/>
        </w:rPr>
        <w:tab/>
        <w:t xml:space="preserve">Universidad Nacional de Costa Rica,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2001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Uso de los Marcadores Moleculares e Ingeniería Genétic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a en el Mejoramiento de Plantas,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de Costa Rica,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2001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Default="003E4FD2" w:rsidP="003E4F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Mic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robiología Industrial,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Fundación Tecnológica de Costa Rica, </w:t>
      </w:r>
      <w:proofErr w:type="spellStart"/>
      <w:r w:rsidRPr="003E4FD2">
        <w:rPr>
          <w:rFonts w:ascii="Arial" w:hAnsi="Arial" w:cs="Arial"/>
          <w:color w:val="555555"/>
          <w:sz w:val="18"/>
          <w:szCs w:val="18"/>
        </w:rPr>
        <w:t>Lab</w:t>
      </w:r>
      <w:proofErr w:type="spellEnd"/>
      <w:r w:rsidRPr="003E4FD2">
        <w:rPr>
          <w:rFonts w:ascii="Arial" w:hAnsi="Arial" w:cs="Arial"/>
          <w:color w:val="555555"/>
          <w:sz w:val="18"/>
          <w:szCs w:val="18"/>
        </w:rPr>
        <w:t xml:space="preserve"> de Servicios Químicos y Microbiológicos,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2000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766006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Taller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 "Planes de Seguridad del Agua",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Instituto Costarricense de Acueductos y Alcantarillados,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2009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Pr="003E4FD2" w:rsidRDefault="00766006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Taller "Manejo de Desechos”, </w:t>
      </w:r>
      <w:r w:rsidR="003E4FD2"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>
        <w:rPr>
          <w:rFonts w:ascii="Arial" w:hAnsi="Arial" w:cs="Arial"/>
          <w:color w:val="555555"/>
          <w:sz w:val="18"/>
          <w:szCs w:val="18"/>
        </w:rPr>
        <w:t>2008.</w:t>
      </w:r>
    </w:p>
    <w:p w:rsidR="00766006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Seminario "Gestión Integral de Residuos Sólidos: Retos de los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 Municipios y de la Ciudadanía",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Nacional de Costa Rica, </w:t>
      </w:r>
      <w:r w:rsidR="00766006">
        <w:rPr>
          <w:rFonts w:ascii="Arial" w:hAnsi="Arial" w:cs="Arial"/>
          <w:color w:val="555555"/>
          <w:sz w:val="18"/>
          <w:szCs w:val="18"/>
        </w:rPr>
        <w:t>2008.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Simposio "Agua: Un Recu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rso Escaso, No lo Contaminemos",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Colegio de Ingenieros Civiles de Costa Rica, Asociación de Recursos Hídricos y Saneamiento Ambiental, </w:t>
      </w:r>
      <w:r w:rsidR="00766006">
        <w:rPr>
          <w:rFonts w:ascii="Arial" w:hAnsi="Arial" w:cs="Arial"/>
          <w:color w:val="555555"/>
          <w:sz w:val="18"/>
          <w:szCs w:val="18"/>
        </w:rPr>
        <w:t>2007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I Taller sobre l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a Norma INTE-ISO/IEC 17025:2005, </w:t>
      </w:r>
      <w:r w:rsidRPr="003E4FD2">
        <w:rPr>
          <w:rFonts w:ascii="Arial" w:hAnsi="Arial" w:cs="Arial"/>
          <w:color w:val="555555"/>
          <w:sz w:val="18"/>
          <w:szCs w:val="18"/>
        </w:rPr>
        <w:t>Universidad Nacional de Costa Rica,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 2007.</w:t>
      </w:r>
    </w:p>
    <w:p w:rsidR="003E4FD2" w:rsidRPr="003E4FD2" w:rsidRDefault="003E4FD2" w:rsidP="003E4FD2">
      <w:pPr>
        <w:pStyle w:val="NormalWeb"/>
        <w:shd w:val="clear" w:color="auto" w:fill="FFFFFF"/>
        <w:spacing w:after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 xml:space="preserve">Encuentro Nacional 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2006 NEXO Universidad – Empresa,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Consejo Nacional de Rectores,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2006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Default="003E4FD2" w:rsidP="003E4F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 w:rsidRPr="003E4FD2">
        <w:rPr>
          <w:rFonts w:ascii="Arial" w:hAnsi="Arial" w:cs="Arial"/>
          <w:color w:val="555555"/>
          <w:sz w:val="18"/>
          <w:szCs w:val="18"/>
        </w:rPr>
        <w:t>Seminario Formación de Auditores Internos de Sistemas de Gestión de Calidad basado</w:t>
      </w:r>
      <w:r w:rsidR="00766006">
        <w:rPr>
          <w:rFonts w:ascii="Arial" w:hAnsi="Arial" w:cs="Arial"/>
          <w:color w:val="555555"/>
          <w:sz w:val="18"/>
          <w:szCs w:val="18"/>
        </w:rPr>
        <w:t xml:space="preserve"> en la Norma ISO/IEC 17025:2000, </w:t>
      </w:r>
      <w:r w:rsidRPr="003E4FD2">
        <w:rPr>
          <w:rFonts w:ascii="Arial" w:hAnsi="Arial" w:cs="Arial"/>
          <w:color w:val="555555"/>
          <w:sz w:val="18"/>
          <w:szCs w:val="18"/>
        </w:rPr>
        <w:t xml:space="preserve">Universidad de Costa Rica, </w:t>
      </w:r>
      <w:r w:rsidR="00766006" w:rsidRPr="003E4FD2">
        <w:rPr>
          <w:rFonts w:ascii="Arial" w:hAnsi="Arial" w:cs="Arial"/>
          <w:color w:val="555555"/>
          <w:sz w:val="18"/>
          <w:szCs w:val="18"/>
        </w:rPr>
        <w:t>2004</w:t>
      </w:r>
      <w:r w:rsidR="00766006">
        <w:rPr>
          <w:rFonts w:ascii="Arial" w:hAnsi="Arial" w:cs="Arial"/>
          <w:color w:val="555555"/>
          <w:sz w:val="18"/>
          <w:szCs w:val="18"/>
        </w:rPr>
        <w:t>.</w:t>
      </w:r>
    </w:p>
    <w:p w:rsidR="003E4FD2" w:rsidRDefault="003E4FD2" w:rsidP="003E4F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</w:p>
    <w:p w:rsidR="003E4FD2" w:rsidRDefault="003E4FD2" w:rsidP="003E4F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</w:p>
    <w:p w:rsidR="006431D2" w:rsidRDefault="006431D2" w:rsidP="006431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  <w:bdr w:val="none" w:sz="0" w:space="0" w:color="auto" w:frame="1"/>
        </w:rPr>
        <w:t>C. CONOCIMIENTO DE LENGUAS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:rsidR="006431D2" w:rsidRPr="00A92158" w:rsidRDefault="006431D2" w:rsidP="006431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 w:rsidRPr="00A92158">
        <w:rPr>
          <w:rFonts w:ascii="Arial" w:hAnsi="Arial" w:cs="Arial"/>
          <w:color w:val="555555"/>
          <w:sz w:val="18"/>
          <w:szCs w:val="18"/>
        </w:rPr>
        <w:t>3.1 Manejo Instrumental del Idioma Inglés</w:t>
      </w:r>
    </w:p>
    <w:p w:rsidR="00FC340A" w:rsidRDefault="006431D2" w:rsidP="006431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 w:rsidRPr="00A92158">
        <w:rPr>
          <w:rFonts w:ascii="Arial" w:hAnsi="Arial" w:cs="Arial"/>
          <w:color w:val="555555"/>
          <w:sz w:val="18"/>
          <w:szCs w:val="18"/>
        </w:rPr>
        <w:t xml:space="preserve">3.2 </w:t>
      </w:r>
      <w:r w:rsidR="00FC340A" w:rsidRPr="00A92158">
        <w:rPr>
          <w:rFonts w:ascii="Arial" w:hAnsi="Arial" w:cs="Arial"/>
          <w:color w:val="555555"/>
          <w:sz w:val="18"/>
          <w:szCs w:val="18"/>
        </w:rPr>
        <w:t>Manejo Instrumental Portugués</w:t>
      </w:r>
    </w:p>
    <w:p w:rsidR="006431D2" w:rsidRDefault="006431D2" w:rsidP="006431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 w:rsidRPr="00FC340A">
        <w:rPr>
          <w:rFonts w:ascii="Arial" w:hAnsi="Arial" w:cs="Arial"/>
          <w:color w:val="555555"/>
          <w:sz w:val="18"/>
          <w:szCs w:val="18"/>
        </w:rPr>
        <w:t xml:space="preserve">3.3 </w:t>
      </w:r>
      <w:r w:rsidR="00FC340A">
        <w:rPr>
          <w:rFonts w:ascii="Arial" w:hAnsi="Arial" w:cs="Arial"/>
          <w:color w:val="555555"/>
          <w:sz w:val="18"/>
          <w:szCs w:val="18"/>
        </w:rPr>
        <w:t>Inglés Intermedio</w:t>
      </w:r>
    </w:p>
    <w:p w:rsidR="006431D2" w:rsidRDefault="006431D2" w:rsidP="006431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</w:p>
    <w:p w:rsidR="006431D2" w:rsidRDefault="006431D2" w:rsidP="006431D2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555555"/>
          <w:sz w:val="18"/>
          <w:szCs w:val="18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555555"/>
          <w:sz w:val="18"/>
          <w:szCs w:val="18"/>
          <w:bdr w:val="none" w:sz="0" w:space="0" w:color="auto" w:frame="1"/>
        </w:rPr>
        <w:lastRenderedPageBreak/>
        <w:t>D. EXPERIENCIA PROFESIONAL</w:t>
      </w:r>
    </w:p>
    <w:p w:rsidR="006431D2" w:rsidRDefault="006431D2" w:rsidP="006431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  <w:r w:rsidRPr="00FC340A">
        <w:rPr>
          <w:rStyle w:val="Textoennegrita"/>
          <w:rFonts w:ascii="Arial" w:hAnsi="Arial" w:cs="Arial"/>
          <w:b w:val="0"/>
          <w:color w:val="555555"/>
          <w:sz w:val="18"/>
          <w:szCs w:val="18"/>
          <w:bdr w:val="none" w:sz="0" w:space="0" w:color="auto" w:frame="1"/>
        </w:rPr>
        <w:t xml:space="preserve">4.1 </w:t>
      </w:r>
      <w:r w:rsidR="00A92158" w:rsidRPr="00FC340A">
        <w:rPr>
          <w:rStyle w:val="Textoennegrita"/>
          <w:rFonts w:ascii="Arial" w:hAnsi="Arial" w:cs="Arial"/>
          <w:b w:val="0"/>
          <w:color w:val="555555"/>
          <w:sz w:val="18"/>
          <w:szCs w:val="18"/>
          <w:bdr w:val="none" w:sz="0" w:space="0" w:color="auto" w:frame="1"/>
        </w:rPr>
        <w:t>Ejecutora de Proyectos en el sector privado, 1983 a la fecha</w:t>
      </w:r>
      <w:r>
        <w:rPr>
          <w:rFonts w:ascii="Arial" w:hAnsi="Arial" w:cs="Arial"/>
          <w:color w:val="555555"/>
          <w:sz w:val="18"/>
          <w:szCs w:val="18"/>
        </w:rPr>
        <w:br/>
        <w:t>4.2. En educación superior:</w:t>
      </w:r>
    </w:p>
    <w:p w:rsidR="00A92158" w:rsidRDefault="00A92158" w:rsidP="00A921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Coordinadora del PROCAME, Escuela de Ciencias Ambientales, UNA, 2004 a la fecha.</w:t>
      </w:r>
    </w:p>
    <w:p w:rsidR="00A92158" w:rsidRDefault="00A92158" w:rsidP="00A921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Ejecutora de Proyectos, PROCAME, Escuela de Ciencias Ambientales, UNA, 2004 al 2014</w:t>
      </w:r>
    </w:p>
    <w:p w:rsidR="006431D2" w:rsidRDefault="00A92158" w:rsidP="006431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 w:rsidRPr="00FC340A">
        <w:rPr>
          <w:rFonts w:ascii="Arial" w:hAnsi="Arial" w:cs="Arial"/>
          <w:color w:val="555555"/>
          <w:sz w:val="18"/>
          <w:szCs w:val="18"/>
          <w:shd w:val="clear" w:color="auto" w:fill="FFFFFF"/>
        </w:rPr>
        <w:t>Proyectos académicos de 1998 a la fecha, tanto en participación como coordinación de diversos proyectos de investigación y extensión en la Universidad Nacional.</w:t>
      </w:r>
    </w:p>
    <w:p w:rsidR="00A92158" w:rsidRDefault="00A92158" w:rsidP="006431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Docente – investigadora, Escuela de Ciencias Ambientales, UNA, 1998 a la fecha.</w:t>
      </w:r>
    </w:p>
    <w:p w:rsidR="00A92158" w:rsidRDefault="00A92158" w:rsidP="006431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18"/>
          <w:szCs w:val="18"/>
        </w:rPr>
      </w:pPr>
    </w:p>
    <w:p w:rsidR="00543ED3" w:rsidRDefault="00543ED3"/>
    <w:sectPr w:rsidR="00543E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D2"/>
    <w:rsid w:val="00053606"/>
    <w:rsid w:val="002F6409"/>
    <w:rsid w:val="003E4FD2"/>
    <w:rsid w:val="00543ED3"/>
    <w:rsid w:val="006431D2"/>
    <w:rsid w:val="00766006"/>
    <w:rsid w:val="00A31C89"/>
    <w:rsid w:val="00A92158"/>
    <w:rsid w:val="00C17559"/>
    <w:rsid w:val="00F86567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D1BD"/>
  <w15:chartTrackingRefBased/>
  <w15:docId w15:val="{3C167A18-D498-4BD6-8872-8FA3DFD2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6431D2"/>
    <w:rPr>
      <w:b/>
      <w:bCs/>
    </w:rPr>
  </w:style>
  <w:style w:type="paragraph" w:customStyle="1" w:styleId="Default">
    <w:name w:val="Default"/>
    <w:rsid w:val="002F6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Puesto21</dc:creator>
  <cp:keywords/>
  <dc:description/>
  <cp:lastModifiedBy>Puesto23</cp:lastModifiedBy>
  <cp:revision>3</cp:revision>
  <dcterms:created xsi:type="dcterms:W3CDTF">2017-05-11T14:41:00Z</dcterms:created>
  <dcterms:modified xsi:type="dcterms:W3CDTF">2017-05-11T17:31:00Z</dcterms:modified>
</cp:coreProperties>
</file>