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5A3BD9" w14:textId="77777777" w:rsidR="00B94DC5" w:rsidRPr="00700761" w:rsidRDefault="00B94DC5" w:rsidP="00B94DC5">
      <w:pPr>
        <w:pStyle w:val="Poromisin"/>
        <w:spacing w:after="240" w:line="360" w:lineRule="atLeast"/>
        <w:jc w:val="center"/>
        <w:rPr>
          <w:rStyle w:val="Ninguno"/>
          <w:rFonts w:ascii="Arial" w:eastAsia="Arial" w:hAnsi="Arial" w:cs="Arial"/>
          <w:b/>
          <w:bCs/>
          <w:sz w:val="28"/>
          <w:szCs w:val="28"/>
          <w:u w:color="E02644"/>
        </w:rPr>
      </w:pPr>
      <w:r w:rsidRPr="00700761">
        <w:rPr>
          <w:rFonts w:ascii="Arial" w:hAnsi="Arial" w:cs="Arial"/>
          <w:b/>
          <w:bCs/>
          <w:sz w:val="28"/>
          <w:szCs w:val="28"/>
        </w:rPr>
        <w:t xml:space="preserve">Requisitos para </w:t>
      </w:r>
      <w:r>
        <w:rPr>
          <w:rFonts w:ascii="Arial" w:hAnsi="Arial" w:cs="Arial"/>
          <w:b/>
          <w:bCs/>
          <w:sz w:val="28"/>
          <w:szCs w:val="28"/>
        </w:rPr>
        <w:t xml:space="preserve">el proceso de </w:t>
      </w:r>
      <w:r w:rsidRPr="00700761">
        <w:rPr>
          <w:rFonts w:ascii="Arial" w:hAnsi="Arial" w:cs="Arial"/>
          <w:b/>
          <w:bCs/>
          <w:sz w:val="28"/>
          <w:szCs w:val="28"/>
        </w:rPr>
        <w:t xml:space="preserve">matrícula prioritaria población en </w:t>
      </w:r>
      <w:r>
        <w:rPr>
          <w:rFonts w:ascii="Arial" w:hAnsi="Arial" w:cs="Arial"/>
          <w:b/>
          <w:bCs/>
          <w:sz w:val="28"/>
          <w:szCs w:val="28"/>
        </w:rPr>
        <w:t>situaci</w:t>
      </w:r>
      <w:r w:rsidRPr="00700761">
        <w:rPr>
          <w:rFonts w:ascii="Arial" w:hAnsi="Arial" w:cs="Arial"/>
          <w:b/>
          <w:bCs/>
          <w:sz w:val="28"/>
          <w:szCs w:val="28"/>
        </w:rPr>
        <w:t xml:space="preserve">ón de discapacidad certificada </w:t>
      </w:r>
    </w:p>
    <w:p w14:paraId="40B6C9A0" w14:textId="77777777" w:rsidR="00B94DC5" w:rsidRPr="00700761" w:rsidRDefault="00B94DC5" w:rsidP="00B94DC5">
      <w:pPr>
        <w:pStyle w:val="Poromisin"/>
        <w:spacing w:after="240" w:line="360" w:lineRule="atLeast"/>
        <w:jc w:val="center"/>
        <w:rPr>
          <w:rFonts w:ascii="Arial" w:hAnsi="Arial" w:cs="Arial"/>
          <w:b/>
          <w:bCs/>
          <w:sz w:val="28"/>
          <w:szCs w:val="28"/>
        </w:rPr>
      </w:pPr>
      <w:r w:rsidRPr="00700761">
        <w:rPr>
          <w:rFonts w:ascii="Arial" w:hAnsi="Arial" w:cs="Arial"/>
          <w:b/>
          <w:bCs/>
          <w:sz w:val="28"/>
          <w:szCs w:val="28"/>
        </w:rPr>
        <w:t>Estudiantes Regulares UNA</w:t>
      </w:r>
    </w:p>
    <w:p w14:paraId="3F61D824" w14:textId="77777777" w:rsidR="00B94DC5" w:rsidRPr="000B58BC" w:rsidRDefault="00B94DC5" w:rsidP="00B94DC5">
      <w:pPr>
        <w:pStyle w:val="Poromisin"/>
        <w:spacing w:after="240" w:line="360" w:lineRule="atLeast"/>
        <w:jc w:val="both"/>
        <w:rPr>
          <w:rStyle w:val="Ninguno"/>
          <w:rFonts w:ascii="Arial" w:eastAsia="Arial" w:hAnsi="Arial" w:cs="Arial"/>
          <w:u w:color="E02644"/>
        </w:rPr>
      </w:pPr>
      <w:r w:rsidRPr="000B58BC">
        <w:rPr>
          <w:rStyle w:val="Ninguno"/>
          <w:rFonts w:ascii="Arial" w:hAnsi="Arial" w:cs="Arial"/>
          <w:u w:color="E02644"/>
        </w:rPr>
        <w:t>Esta iniciativa le permite matricular en el primer día logrando un horario factible para su formación educativa universitaria.</w:t>
      </w:r>
    </w:p>
    <w:p w14:paraId="27ADAED4" w14:textId="77777777" w:rsidR="00B94DC5" w:rsidRPr="000B58BC" w:rsidRDefault="00B94DC5" w:rsidP="00B94DC5">
      <w:pPr>
        <w:pStyle w:val="Poromisin"/>
        <w:spacing w:after="240" w:line="360" w:lineRule="atLeast"/>
        <w:jc w:val="both"/>
        <w:rPr>
          <w:rStyle w:val="Ninguno"/>
          <w:rFonts w:ascii="Arial" w:eastAsia="Arial" w:hAnsi="Arial" w:cs="Arial"/>
          <w:b/>
          <w:bCs/>
          <w:u w:color="E02644"/>
        </w:rPr>
      </w:pPr>
      <w:r w:rsidRPr="000B58BC">
        <w:rPr>
          <w:rStyle w:val="Ninguno"/>
          <w:rFonts w:ascii="Arial" w:hAnsi="Arial" w:cs="Arial"/>
          <w:b/>
          <w:bCs/>
          <w:u w:color="E02644"/>
        </w:rPr>
        <w:t xml:space="preserve">Para optar por matricula se aplicará los siguientes criterios: </w:t>
      </w:r>
    </w:p>
    <w:p w14:paraId="4D18B502" w14:textId="77777777" w:rsidR="00B94DC5" w:rsidRPr="000B58BC" w:rsidRDefault="00B94DC5" w:rsidP="00B94DC5">
      <w:pPr>
        <w:pStyle w:val="Poromisin"/>
        <w:spacing w:after="240" w:line="360" w:lineRule="atLeast"/>
        <w:jc w:val="both"/>
        <w:rPr>
          <w:rFonts w:ascii="Arial" w:hAnsi="Arial" w:cs="Arial"/>
          <w:b/>
          <w:bCs/>
        </w:rPr>
      </w:pPr>
      <w:r w:rsidRPr="000B58BC">
        <w:rPr>
          <w:rStyle w:val="Ninguno"/>
          <w:rFonts w:ascii="Arial" w:hAnsi="Arial" w:cs="Arial"/>
          <w:b/>
          <w:bCs/>
          <w:u w:color="E02644"/>
        </w:rPr>
        <w:t>-</w:t>
      </w:r>
      <w:r w:rsidRPr="000B58BC">
        <w:rPr>
          <w:rFonts w:ascii="Arial" w:hAnsi="Arial" w:cs="Arial"/>
          <w:b/>
          <w:bCs/>
        </w:rPr>
        <w:t xml:space="preserve">El estudiante debe poseer una </w:t>
      </w:r>
      <w:r>
        <w:rPr>
          <w:rFonts w:ascii="Arial" w:hAnsi="Arial" w:cs="Arial"/>
          <w:b/>
          <w:bCs/>
        </w:rPr>
        <w:t xml:space="preserve">situación </w:t>
      </w:r>
      <w:r w:rsidRPr="000B58BC">
        <w:rPr>
          <w:rFonts w:ascii="Arial" w:hAnsi="Arial" w:cs="Arial"/>
          <w:b/>
          <w:bCs/>
        </w:rPr>
        <w:t>de discapacidad y adjuntar los documentos médicos probatorios. Para este fin la población estudiantil debe descargar y revisar el documento “Matrícula Prioritaria Para Estudiantes Con Discapacidad”, el cual define persona con discapacidad tomando como marco la Convención sobre los Derechos de las Personas con Discapacidad.</w:t>
      </w:r>
    </w:p>
    <w:p w14:paraId="47E4FE32" w14:textId="77777777" w:rsidR="00B94DC5" w:rsidRPr="000B58BC" w:rsidRDefault="00B94DC5" w:rsidP="00B94DC5">
      <w:pPr>
        <w:pStyle w:val="Poromisin"/>
        <w:spacing w:after="240" w:line="360" w:lineRule="atLeast"/>
        <w:rPr>
          <w:rFonts w:ascii="Arial" w:hAnsi="Arial" w:cs="Arial"/>
          <w:b/>
          <w:bCs/>
        </w:rPr>
      </w:pPr>
      <w:r w:rsidRPr="000B58BC">
        <w:rPr>
          <w:rFonts w:ascii="Arial" w:hAnsi="Arial" w:cs="Arial"/>
          <w:b/>
          <w:bCs/>
        </w:rPr>
        <w:t xml:space="preserve">-Deberá poseer una matrícula mínima de 09 créditos. </w:t>
      </w:r>
    </w:p>
    <w:p w14:paraId="36F8904B" w14:textId="77777777" w:rsidR="00B94DC5" w:rsidRPr="001A1033" w:rsidRDefault="00B94DC5" w:rsidP="00B94DC5">
      <w:pPr>
        <w:pStyle w:val="Poromisin"/>
        <w:spacing w:after="240" w:line="360" w:lineRule="atLeast"/>
        <w:ind w:left="705"/>
        <w:jc w:val="both"/>
        <w:rPr>
          <w:rFonts w:ascii="Arial" w:hAnsi="Arial" w:cs="Arial"/>
          <w:bCs/>
          <w:u w:val="single"/>
        </w:rPr>
      </w:pPr>
      <w:r w:rsidRPr="001A1033">
        <w:rPr>
          <w:rFonts w:ascii="Arial" w:hAnsi="Arial" w:cs="Arial"/>
          <w:bCs/>
          <w:u w:val="single"/>
          <w:lang w:val="es-CR"/>
        </w:rPr>
        <w:t>Si la persona con discapacidad no cuenta con este requisito, deberá aportar la documentación pertinente de la profesional a cargo en caso de ser atendida en el Programa de Inclusión y Apoyo Estudiantil (PIAE)</w:t>
      </w:r>
      <w:r w:rsidRPr="001A1033">
        <w:rPr>
          <w:rStyle w:val="ui-provider"/>
          <w:bCs/>
          <w:u w:val="single"/>
        </w:rPr>
        <w:t xml:space="preserve"> </w:t>
      </w:r>
      <w:r w:rsidRPr="001A1033">
        <w:rPr>
          <w:rFonts w:ascii="Arial" w:hAnsi="Arial" w:cs="Arial"/>
          <w:bCs/>
          <w:u w:val="single"/>
          <w:lang w:val="es-CR"/>
        </w:rPr>
        <w:t>o caso contrario; debe estar indicado en un documento probatorio por la persona profesional especialista a cargo.</w:t>
      </w:r>
    </w:p>
    <w:p w14:paraId="78C455B3" w14:textId="77777777" w:rsidR="00B94DC5" w:rsidRPr="009B51A9" w:rsidRDefault="00B94DC5" w:rsidP="00B94DC5">
      <w:pPr>
        <w:pStyle w:val="Poromisin"/>
        <w:spacing w:after="240" w:line="360" w:lineRule="atLeast"/>
        <w:rPr>
          <w:rFonts w:ascii="Arial" w:hAnsi="Arial" w:cs="Arial"/>
        </w:rPr>
      </w:pPr>
      <w:r w:rsidRPr="009B51A9">
        <w:rPr>
          <w:rFonts w:ascii="Arial" w:hAnsi="Arial" w:cs="Arial"/>
        </w:rPr>
        <w:t xml:space="preserve">-Si es la </w:t>
      </w:r>
      <w:r w:rsidRPr="00065C8E">
        <w:rPr>
          <w:rFonts w:ascii="Arial" w:hAnsi="Arial" w:cs="Arial"/>
          <w:b/>
          <w:bCs/>
        </w:rPr>
        <w:t>primera vez</w:t>
      </w:r>
      <w:r w:rsidRPr="009B51A9">
        <w:rPr>
          <w:rFonts w:ascii="Arial" w:hAnsi="Arial" w:cs="Arial"/>
        </w:rPr>
        <w:t xml:space="preserve"> que presenta la solicitud, debe adjuntar un documento al formulario correspondiente, que permita verificar la condición:</w:t>
      </w:r>
    </w:p>
    <w:p w14:paraId="1F18A6AC" w14:textId="77777777" w:rsidR="00B94DC5" w:rsidRPr="009B51A9" w:rsidRDefault="00B94DC5" w:rsidP="00B94DC5">
      <w:pPr>
        <w:pStyle w:val="Poromisin"/>
        <w:spacing w:after="240" w:line="360" w:lineRule="atLeast"/>
        <w:rPr>
          <w:rFonts w:ascii="Arial" w:hAnsi="Arial" w:cs="Arial"/>
          <w:b/>
          <w:bCs/>
          <w:u w:val="single"/>
        </w:rPr>
      </w:pPr>
      <w:r w:rsidRPr="000B58BC">
        <w:rPr>
          <w:rFonts w:ascii="Arial" w:hAnsi="Arial" w:cs="Arial"/>
          <w:b/>
          <w:bCs/>
        </w:rPr>
        <w:tab/>
      </w:r>
      <w:r w:rsidRPr="009B51A9">
        <w:rPr>
          <w:rFonts w:ascii="Arial" w:hAnsi="Arial" w:cs="Arial"/>
          <w:b/>
          <w:bCs/>
          <w:u w:val="single"/>
        </w:rPr>
        <w:t xml:space="preserve">Sea un dictamen médico, diagnóstico o valoración, en caso de haber sido evaluado por algún especialista calificado en el área a la que se refiere la condición que justifica la solicitud. </w:t>
      </w:r>
    </w:p>
    <w:p w14:paraId="0FBEC4AB" w14:textId="77777777" w:rsidR="00B94DC5" w:rsidRPr="000B58BC" w:rsidRDefault="00B94DC5" w:rsidP="00B94DC5">
      <w:pPr>
        <w:pStyle w:val="Poromisin"/>
        <w:spacing w:after="240" w:line="360" w:lineRule="atLeast"/>
        <w:ind w:left="708"/>
        <w:jc w:val="both"/>
        <w:rPr>
          <w:rFonts w:ascii="Arial" w:hAnsi="Arial" w:cs="Arial"/>
          <w:b/>
          <w:bCs/>
        </w:rPr>
      </w:pPr>
      <w:r w:rsidRPr="000B58BC">
        <w:rPr>
          <w:rFonts w:ascii="Arial" w:hAnsi="Arial" w:cs="Arial"/>
          <w:b/>
          <w:bCs/>
        </w:rPr>
        <w:t xml:space="preserve">Es importante aclarar que el documento “Informe de ajustes metodológicos y de evaluación” brindado por el </w:t>
      </w:r>
      <w:r w:rsidRPr="00530337">
        <w:rPr>
          <w:rFonts w:ascii="Arial" w:hAnsi="Arial" w:cs="Arial"/>
          <w:b/>
          <w:lang w:val="es-CR"/>
        </w:rPr>
        <w:t>Programa de Inclusión y Apoyo Estudiantil (PIAE)</w:t>
      </w:r>
      <w:r>
        <w:rPr>
          <w:rStyle w:val="ui-provider"/>
        </w:rPr>
        <w:t xml:space="preserve"> </w:t>
      </w:r>
      <w:r>
        <w:rPr>
          <w:rFonts w:ascii="Arial" w:hAnsi="Arial" w:cs="Arial"/>
          <w:b/>
          <w:bCs/>
        </w:rPr>
        <w:t>NO SE CONSIDERA UN DOCUMENTO PROBATORIO</w:t>
      </w:r>
      <w:r w:rsidRPr="000B58BC">
        <w:rPr>
          <w:rFonts w:ascii="Arial" w:hAnsi="Arial" w:cs="Arial"/>
          <w:b/>
          <w:bCs/>
        </w:rPr>
        <w:t xml:space="preserve"> pues no se especifica el diagnóstico o condición por el resguardo que solicita la Ley </w:t>
      </w:r>
      <w:proofErr w:type="spellStart"/>
      <w:r w:rsidRPr="000B58BC">
        <w:rPr>
          <w:rFonts w:ascii="Arial" w:hAnsi="Arial" w:cs="Arial"/>
          <w:b/>
          <w:bCs/>
        </w:rPr>
        <w:t>Nº</w:t>
      </w:r>
      <w:proofErr w:type="spellEnd"/>
      <w:r w:rsidRPr="000B58BC">
        <w:rPr>
          <w:rFonts w:ascii="Arial" w:hAnsi="Arial" w:cs="Arial"/>
          <w:b/>
          <w:bCs/>
        </w:rPr>
        <w:t xml:space="preserve"> </w:t>
      </w:r>
      <w:r w:rsidRPr="000B58BC">
        <w:rPr>
          <w:rFonts w:ascii="Arial" w:hAnsi="Arial" w:cs="Arial"/>
          <w:b/>
          <w:bCs/>
        </w:rPr>
        <w:lastRenderedPageBreak/>
        <w:t>8968 de Protección de la persona frente al tratamiento de sus datos personales.</w:t>
      </w:r>
    </w:p>
    <w:p w14:paraId="248B7FBB" w14:textId="77777777" w:rsidR="00B94DC5" w:rsidRPr="000B58BC" w:rsidRDefault="00B94DC5" w:rsidP="00B94DC5">
      <w:pPr>
        <w:pStyle w:val="Poromisin"/>
        <w:spacing w:after="240" w:line="360" w:lineRule="atLeast"/>
        <w:jc w:val="both"/>
        <w:rPr>
          <w:rFonts w:ascii="Arial" w:hAnsi="Arial" w:cs="Arial"/>
          <w:b/>
          <w:bCs/>
        </w:rPr>
      </w:pPr>
      <w:r w:rsidRPr="000B58BC">
        <w:rPr>
          <w:rFonts w:ascii="Arial" w:hAnsi="Arial" w:cs="Arial"/>
        </w:rPr>
        <w:t>-</w:t>
      </w:r>
      <w:r w:rsidRPr="000B58BC">
        <w:rPr>
          <w:rFonts w:ascii="Arial" w:hAnsi="Arial" w:cs="Arial"/>
          <w:b/>
          <w:bCs/>
        </w:rPr>
        <w:t>Debe leer cuidadosamente los Pasos a seguir para hacer matricula prioritaria para población en condición de discapacidad.</w:t>
      </w:r>
    </w:p>
    <w:p w14:paraId="16AFF7D6" w14:textId="77777777" w:rsidR="00B94DC5" w:rsidRPr="000B58BC" w:rsidRDefault="00B94DC5" w:rsidP="00B94DC5">
      <w:pPr>
        <w:pStyle w:val="Poromisin"/>
        <w:spacing w:after="240" w:line="360" w:lineRule="atLeast"/>
        <w:jc w:val="both"/>
        <w:rPr>
          <w:rFonts w:ascii="Arial" w:hAnsi="Arial" w:cs="Arial"/>
          <w:b/>
          <w:bCs/>
          <w:u w:val="single"/>
        </w:rPr>
      </w:pPr>
      <w:r w:rsidRPr="000B58BC">
        <w:rPr>
          <w:rFonts w:ascii="Arial" w:hAnsi="Arial" w:cs="Arial"/>
          <w:b/>
          <w:bCs/>
          <w:u w:val="single"/>
        </w:rPr>
        <w:t>-Recuerde que cada ciclo tiene que actualizar la declaración jurada y el formulario, sin esta actualización no se tramitan solicitudes.</w:t>
      </w:r>
    </w:p>
    <w:p w14:paraId="77C38A7B" w14:textId="77777777" w:rsidR="00B94DC5" w:rsidRPr="000B58BC" w:rsidRDefault="00B94DC5" w:rsidP="00B94DC5">
      <w:pPr>
        <w:pStyle w:val="Poromisin"/>
        <w:spacing w:after="240" w:line="360" w:lineRule="atLeast"/>
        <w:jc w:val="both"/>
        <w:rPr>
          <w:rStyle w:val="Ninguno"/>
          <w:rFonts w:ascii="Arial" w:eastAsia="Arial" w:hAnsi="Arial" w:cs="Arial"/>
          <w:u w:color="E02644"/>
        </w:rPr>
      </w:pPr>
      <w:r w:rsidRPr="000B58BC">
        <w:rPr>
          <w:rFonts w:ascii="Arial" w:hAnsi="Arial" w:cs="Arial"/>
          <w:b/>
          <w:bCs/>
        </w:rPr>
        <w:t>-</w:t>
      </w:r>
      <w:r w:rsidRPr="000B58BC">
        <w:rPr>
          <w:rFonts w:ascii="Arial" w:hAnsi="Arial" w:cs="Arial"/>
        </w:rPr>
        <w:t>-Verificar las fechas importantes publicadas en la matrícula prioritaria.</w:t>
      </w:r>
    </w:p>
    <w:p w14:paraId="23A4844D" w14:textId="77777777" w:rsidR="00B94DC5" w:rsidRDefault="00B94DC5" w:rsidP="00B94DC5">
      <w:pPr>
        <w:pStyle w:val="Poromisin"/>
        <w:spacing w:after="240" w:line="360" w:lineRule="atLeast"/>
        <w:jc w:val="both"/>
        <w:rPr>
          <w:rStyle w:val="Hipervnculo"/>
          <w:rFonts w:ascii="Arial" w:hAnsi="Arial" w:cs="Arial"/>
        </w:rPr>
      </w:pPr>
      <w:r w:rsidRPr="000B58BC">
        <w:rPr>
          <w:rFonts w:ascii="Arial" w:hAnsi="Arial" w:cs="Arial"/>
        </w:rPr>
        <w:t xml:space="preserve">Si tienes alguna duda comuníquese al correo electrónico tvalver@una.cr o por TEAMS </w:t>
      </w:r>
      <w:hyperlink r:id="rId7" w:history="1">
        <w:r w:rsidRPr="000B58BC">
          <w:rPr>
            <w:rStyle w:val="Hipervnculo"/>
            <w:rFonts w:ascii="Arial" w:hAnsi="Arial" w:cs="Arial"/>
          </w:rPr>
          <w:t>tatiana.valverde.calderon@una.ac.cr</w:t>
        </w:r>
      </w:hyperlink>
    </w:p>
    <w:p w14:paraId="79743BEF" w14:textId="77777777" w:rsidR="00B94DC5" w:rsidRPr="00361D19" w:rsidRDefault="00B94DC5" w:rsidP="00B94DC5">
      <w:pPr>
        <w:pStyle w:val="Poromisin"/>
        <w:spacing w:after="240" w:line="360" w:lineRule="atLeast"/>
        <w:jc w:val="both"/>
        <w:rPr>
          <w:rFonts w:ascii="Goudy Old Style" w:hAnsi="Goudy Old Style" w:cs="Arial"/>
          <w:sz w:val="24"/>
          <w:szCs w:val="24"/>
        </w:rPr>
      </w:pPr>
    </w:p>
    <w:p w14:paraId="7B2C4857" w14:textId="77777777" w:rsidR="00B94DC5" w:rsidRDefault="00B94DC5" w:rsidP="00B94DC5">
      <w:pPr>
        <w:pStyle w:val="Poromisin"/>
        <w:spacing w:after="240" w:line="360" w:lineRule="atLeast"/>
        <w:jc w:val="both"/>
        <w:rPr>
          <w:rStyle w:val="Ninguno"/>
          <w:rFonts w:ascii="Arial" w:eastAsia="Arial" w:hAnsi="Arial" w:cs="Arial"/>
          <w:sz w:val="24"/>
          <w:szCs w:val="24"/>
          <w:u w:color="E02644"/>
        </w:rPr>
      </w:pPr>
      <w:r>
        <w:rPr>
          <w:noProof/>
        </w:rPr>
        <w:drawing>
          <wp:inline distT="0" distB="0" distL="0" distR="0" wp14:anchorId="347B6DF9" wp14:editId="7E36B19C">
            <wp:extent cx="2665262" cy="1781175"/>
            <wp:effectExtent l="0" t="0" r="1905" b="0"/>
            <wp:docPr id="2069588266" name="Imagen 20695882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670061" cy="17843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E03002" w14:textId="77777777" w:rsidR="00B94DC5" w:rsidRDefault="00B94DC5" w:rsidP="00B94DC5">
      <w:pPr>
        <w:pStyle w:val="Poromisin"/>
        <w:spacing w:after="240" w:line="360" w:lineRule="atLeast"/>
        <w:jc w:val="both"/>
        <w:rPr>
          <w:rStyle w:val="Ninguno"/>
          <w:rFonts w:ascii="Arial" w:eastAsia="Arial" w:hAnsi="Arial" w:cs="Arial"/>
          <w:sz w:val="24"/>
          <w:szCs w:val="24"/>
          <w:u w:color="E02644"/>
        </w:rPr>
      </w:pPr>
    </w:p>
    <w:p w14:paraId="6F9EA70C" w14:textId="77777777" w:rsidR="00B94DC5" w:rsidRPr="00D56253" w:rsidRDefault="00B94DC5" w:rsidP="00B94DC5">
      <w:pPr>
        <w:ind w:left="284"/>
        <w:rPr>
          <w:rFonts w:ascii="Goudy Old Style" w:hAnsi="Goudy Old Style"/>
        </w:rPr>
      </w:pPr>
    </w:p>
    <w:p w14:paraId="2358714B" w14:textId="77777777" w:rsidR="00210917" w:rsidRPr="00B94DC5" w:rsidRDefault="00210917" w:rsidP="00B94DC5"/>
    <w:sectPr w:rsidR="00210917" w:rsidRPr="00B94DC5" w:rsidSect="00D07835">
      <w:headerReference w:type="default" r:id="rId9"/>
      <w:footerReference w:type="default" r:id="rId10"/>
      <w:pgSz w:w="12240" w:h="15840"/>
      <w:pgMar w:top="2451" w:right="1701" w:bottom="1701" w:left="1843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9C1131" w14:textId="77777777" w:rsidR="00BA43C9" w:rsidRDefault="00BA43C9" w:rsidP="00CF6085">
      <w:r>
        <w:separator/>
      </w:r>
    </w:p>
  </w:endnote>
  <w:endnote w:type="continuationSeparator" w:id="0">
    <w:p w14:paraId="5F33B29F" w14:textId="77777777" w:rsidR="00BA43C9" w:rsidRDefault="00BA43C9" w:rsidP="00CF60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">
    <w:charset w:val="00"/>
    <w:family w:val="swiss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 Neue">
    <w:altName w:val="Times New Roman"/>
    <w:charset w:val="00"/>
    <w:family w:val="auto"/>
    <w:pitch w:val="variable"/>
    <w:sig w:usb0="E50002FF" w:usb1="500079DB" w:usb2="0000001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Goudy Old Style">
    <w:altName w:val="Goudy Old Style T"/>
    <w:panose1 w:val="02020502050305020303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86B171" w14:textId="4C8CA216" w:rsidR="00904942" w:rsidRDefault="00F37973">
    <w:pPr>
      <w:pStyle w:val="Piedepgina"/>
    </w:pPr>
    <w:r>
      <w:rPr>
        <w:noProof/>
        <w:lang w:val="es-ES"/>
      </w:rPr>
      <w:drawing>
        <wp:anchor distT="0" distB="0" distL="114300" distR="114300" simplePos="0" relativeHeight="251658240" behindDoc="0" locked="0" layoutInCell="1" allowOverlap="1" wp14:anchorId="4000967F" wp14:editId="719A613F">
          <wp:simplePos x="0" y="0"/>
          <wp:positionH relativeFrom="column">
            <wp:posOffset>5600700</wp:posOffset>
          </wp:positionH>
          <wp:positionV relativeFrom="paragraph">
            <wp:posOffset>-902970</wp:posOffset>
          </wp:positionV>
          <wp:extent cx="561340" cy="499110"/>
          <wp:effectExtent l="0" t="0" r="0" b="0"/>
          <wp:wrapThrough wrapText="bothSides">
            <wp:wrapPolygon edited="0">
              <wp:start x="18326" y="0"/>
              <wp:lineTo x="5131" y="9893"/>
              <wp:lineTo x="8063" y="13191"/>
              <wp:lineTo x="3665" y="16489"/>
              <wp:lineTo x="0" y="19786"/>
              <wp:lineTo x="0" y="20611"/>
              <wp:lineTo x="20525" y="20611"/>
              <wp:lineTo x="20525" y="0"/>
              <wp:lineTo x="18326" y="0"/>
            </wp:wrapPolygon>
          </wp:wrapThrough>
          <wp:docPr id="86" name="Imagen 86" descr="traingulo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 descr="traingulos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1340" cy="4991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es-ES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4A91A94B" wp14:editId="51188261">
              <wp:simplePos x="0" y="0"/>
              <wp:positionH relativeFrom="column">
                <wp:posOffset>-800100</wp:posOffset>
              </wp:positionH>
              <wp:positionV relativeFrom="paragraph">
                <wp:posOffset>-1245870</wp:posOffset>
              </wp:positionV>
              <wp:extent cx="1371600" cy="1143000"/>
              <wp:effectExtent l="0" t="1905" r="0" b="0"/>
              <wp:wrapThrough wrapText="bothSides">
                <wp:wrapPolygon edited="0">
                  <wp:start x="0" y="0"/>
                  <wp:lineTo x="21600" y="0"/>
                  <wp:lineTo x="21600" y="21600"/>
                  <wp:lineTo x="0" y="21600"/>
                  <wp:lineTo x="0" y="0"/>
                </wp:wrapPolygon>
              </wp:wrapThrough>
              <wp:docPr id="1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71600" cy="1143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14:paraId="6FC5290F" w14:textId="77777777" w:rsidR="00904942" w:rsidRPr="00976939" w:rsidRDefault="00904942" w:rsidP="00FE33C3">
                          <w:pPr>
                            <w:rPr>
                              <w:rFonts w:ascii="Arial" w:hAnsi="Arial"/>
                              <w:color w:val="7F7F7F"/>
                              <w:sz w:val="15"/>
                              <w:szCs w:val="20"/>
                            </w:rPr>
                          </w:pPr>
                          <w:r w:rsidRPr="00976939">
                            <w:rPr>
                              <w:rFonts w:ascii="Arial" w:hAnsi="Arial"/>
                              <w:color w:val="7F7F7F"/>
                              <w:sz w:val="15"/>
                              <w:szCs w:val="20"/>
                            </w:rPr>
                            <w:t>Tel. (506) 2277-3000</w:t>
                          </w:r>
                        </w:p>
                        <w:p w14:paraId="79C521A7" w14:textId="77777777" w:rsidR="00904942" w:rsidRPr="00976939" w:rsidRDefault="00904942" w:rsidP="00FE33C3">
                          <w:pPr>
                            <w:rPr>
                              <w:rFonts w:ascii="Arial" w:hAnsi="Arial"/>
                              <w:color w:val="7F7F7F"/>
                              <w:sz w:val="15"/>
                              <w:szCs w:val="20"/>
                            </w:rPr>
                          </w:pPr>
                          <w:r w:rsidRPr="00976939">
                            <w:rPr>
                              <w:rFonts w:ascii="Arial" w:hAnsi="Arial"/>
                              <w:color w:val="7F7F7F"/>
                              <w:sz w:val="15"/>
                              <w:szCs w:val="20"/>
                            </w:rPr>
                            <w:t>Apartado 86-3000</w:t>
                          </w:r>
                        </w:p>
                        <w:p w14:paraId="1AA8F197" w14:textId="77777777" w:rsidR="00904942" w:rsidRPr="00976939" w:rsidRDefault="00904942" w:rsidP="00FE33C3">
                          <w:pPr>
                            <w:rPr>
                              <w:rFonts w:ascii="Arial" w:hAnsi="Arial"/>
                              <w:color w:val="7F7F7F"/>
                              <w:sz w:val="15"/>
                              <w:szCs w:val="20"/>
                            </w:rPr>
                          </w:pPr>
                          <w:r w:rsidRPr="00976939">
                            <w:rPr>
                              <w:rFonts w:ascii="Arial" w:hAnsi="Arial"/>
                              <w:color w:val="7F7F7F"/>
                              <w:sz w:val="15"/>
                              <w:szCs w:val="20"/>
                            </w:rPr>
                            <w:t>Heredia</w:t>
                          </w:r>
                        </w:p>
                        <w:p w14:paraId="5E48F350" w14:textId="77777777" w:rsidR="00904942" w:rsidRPr="00976939" w:rsidRDefault="00904942" w:rsidP="00FE33C3">
                          <w:pPr>
                            <w:rPr>
                              <w:rFonts w:ascii="Arial" w:hAnsi="Arial"/>
                              <w:color w:val="7F7F7F"/>
                              <w:sz w:val="15"/>
                              <w:szCs w:val="20"/>
                            </w:rPr>
                          </w:pPr>
                          <w:r w:rsidRPr="00976939">
                            <w:rPr>
                              <w:rFonts w:ascii="Arial" w:hAnsi="Arial"/>
                              <w:color w:val="7F7F7F"/>
                              <w:sz w:val="15"/>
                              <w:szCs w:val="20"/>
                            </w:rPr>
                            <w:t>Costa Rica</w:t>
                          </w:r>
                        </w:p>
                        <w:p w14:paraId="2FAB2C84" w14:textId="77777777" w:rsidR="00904942" w:rsidRPr="00976939" w:rsidRDefault="00904942" w:rsidP="00FE33C3">
                          <w:pPr>
                            <w:rPr>
                              <w:rFonts w:ascii="Arial" w:hAnsi="Arial"/>
                              <w:color w:val="7F7F7F"/>
                              <w:sz w:val="15"/>
                              <w:szCs w:val="20"/>
                            </w:rPr>
                          </w:pPr>
                          <w:r w:rsidRPr="00976939">
                            <w:rPr>
                              <w:rFonts w:ascii="Arial" w:hAnsi="Arial"/>
                              <w:color w:val="7F7F7F"/>
                              <w:sz w:val="15"/>
                              <w:szCs w:val="20"/>
                            </w:rPr>
                            <w:t>www.una.ac.cr</w:t>
                          </w:r>
                        </w:p>
                      </w:txbxContent>
                    </wps:txbx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A91A94B" id="_x0000_t202" coordsize="21600,21600" o:spt="202" path="m,l,21600r21600,l21600,xe">
              <v:stroke joinstyle="miter"/>
              <v:path gradientshapeok="t" o:connecttype="rect"/>
            </v:shapetype>
            <v:shape id="Text Box 7" o:spid="_x0000_s1026" type="#_x0000_t202" style="position:absolute;margin-left:-63pt;margin-top:-98.1pt;width:108pt;height:90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" filled="f" stroked="f">
              <v:textbox inset=",7.2pt,,7.2pt">
                <w:txbxContent>
                  <w:p w14:paraId="6FC5290F" w14:textId="77777777" w:rsidR="00904942" w:rsidRPr="00976939" w:rsidRDefault="00904942" w:rsidP="00FE33C3">
                    <w:pPr>
                      <w:rPr>
                        <w:rFonts w:ascii="Arial" w:hAnsi="Arial"/>
                        <w:color w:val="7F7F7F"/>
                        <w:sz w:val="15"/>
                        <w:szCs w:val="20"/>
                      </w:rPr>
                    </w:pPr>
                    <w:r w:rsidRPr="00976939">
                      <w:rPr>
                        <w:rFonts w:ascii="Arial" w:hAnsi="Arial"/>
                        <w:color w:val="7F7F7F"/>
                        <w:sz w:val="15"/>
                        <w:szCs w:val="20"/>
                      </w:rPr>
                      <w:t>Tel. (506) 2277-3000</w:t>
                    </w:r>
                  </w:p>
                  <w:p w14:paraId="79C521A7" w14:textId="77777777" w:rsidR="00904942" w:rsidRPr="00976939" w:rsidRDefault="00904942" w:rsidP="00FE33C3">
                    <w:pPr>
                      <w:rPr>
                        <w:rFonts w:ascii="Arial" w:hAnsi="Arial"/>
                        <w:color w:val="7F7F7F"/>
                        <w:sz w:val="15"/>
                        <w:szCs w:val="20"/>
                      </w:rPr>
                    </w:pPr>
                    <w:r w:rsidRPr="00976939">
                      <w:rPr>
                        <w:rFonts w:ascii="Arial" w:hAnsi="Arial"/>
                        <w:color w:val="7F7F7F"/>
                        <w:sz w:val="15"/>
                        <w:szCs w:val="20"/>
                      </w:rPr>
                      <w:t>Apartado 86-3000</w:t>
                    </w:r>
                  </w:p>
                  <w:p w14:paraId="1AA8F197" w14:textId="77777777" w:rsidR="00904942" w:rsidRPr="00976939" w:rsidRDefault="00904942" w:rsidP="00FE33C3">
                    <w:pPr>
                      <w:rPr>
                        <w:rFonts w:ascii="Arial" w:hAnsi="Arial"/>
                        <w:color w:val="7F7F7F"/>
                        <w:sz w:val="15"/>
                        <w:szCs w:val="20"/>
                      </w:rPr>
                    </w:pPr>
                    <w:r w:rsidRPr="00976939">
                      <w:rPr>
                        <w:rFonts w:ascii="Arial" w:hAnsi="Arial"/>
                        <w:color w:val="7F7F7F"/>
                        <w:sz w:val="15"/>
                        <w:szCs w:val="20"/>
                      </w:rPr>
                      <w:t>Heredia</w:t>
                    </w:r>
                  </w:p>
                  <w:p w14:paraId="5E48F350" w14:textId="77777777" w:rsidR="00904942" w:rsidRPr="00976939" w:rsidRDefault="00904942" w:rsidP="00FE33C3">
                    <w:pPr>
                      <w:rPr>
                        <w:rFonts w:ascii="Arial" w:hAnsi="Arial"/>
                        <w:color w:val="7F7F7F"/>
                        <w:sz w:val="15"/>
                        <w:szCs w:val="20"/>
                      </w:rPr>
                    </w:pPr>
                    <w:r w:rsidRPr="00976939">
                      <w:rPr>
                        <w:rFonts w:ascii="Arial" w:hAnsi="Arial"/>
                        <w:color w:val="7F7F7F"/>
                        <w:sz w:val="15"/>
                        <w:szCs w:val="20"/>
                      </w:rPr>
                      <w:t>Costa Rica</w:t>
                    </w:r>
                  </w:p>
                  <w:p w14:paraId="2FAB2C84" w14:textId="77777777" w:rsidR="00904942" w:rsidRPr="00976939" w:rsidRDefault="00904942" w:rsidP="00FE33C3">
                    <w:pPr>
                      <w:rPr>
                        <w:rFonts w:ascii="Arial" w:hAnsi="Arial"/>
                        <w:color w:val="7F7F7F"/>
                        <w:sz w:val="15"/>
                        <w:szCs w:val="20"/>
                      </w:rPr>
                    </w:pPr>
                    <w:r w:rsidRPr="00976939">
                      <w:rPr>
                        <w:rFonts w:ascii="Arial" w:hAnsi="Arial"/>
                        <w:color w:val="7F7F7F"/>
                        <w:sz w:val="15"/>
                        <w:szCs w:val="20"/>
                      </w:rPr>
                      <w:t>www.una.ac.cr</w:t>
                    </w:r>
                  </w:p>
                </w:txbxContent>
              </v:textbox>
              <w10:wrap type="through"/>
            </v:shape>
          </w:pict>
        </mc:Fallback>
      </mc:AlternateContent>
    </w:r>
    <w:r>
      <w:rPr>
        <w:noProof/>
        <w:lang w:val="es-ES"/>
      </w:rPr>
      <w:drawing>
        <wp:anchor distT="0" distB="0" distL="114300" distR="114300" simplePos="0" relativeHeight="251656192" behindDoc="0" locked="0" layoutInCell="1" allowOverlap="1" wp14:anchorId="344E9ECD" wp14:editId="472EF6F6">
          <wp:simplePos x="0" y="0"/>
          <wp:positionH relativeFrom="column">
            <wp:posOffset>-691515</wp:posOffset>
          </wp:positionH>
          <wp:positionV relativeFrom="paragraph">
            <wp:posOffset>-331470</wp:posOffset>
          </wp:positionV>
          <wp:extent cx="7092315" cy="360680"/>
          <wp:effectExtent l="0" t="0" r="0" b="0"/>
          <wp:wrapSquare wrapText="bothSides"/>
          <wp:docPr id="87" name="Imagen 87" descr="pap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papel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65533"/>
                  <a:stretch>
                    <a:fillRect/>
                  </a:stretch>
                </pic:blipFill>
                <pic:spPr bwMode="auto">
                  <a:xfrm>
                    <a:off x="0" y="0"/>
                    <a:ext cx="7092315" cy="3606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00EC6A" w14:textId="77777777" w:rsidR="00BA43C9" w:rsidRDefault="00BA43C9" w:rsidP="00CF6085">
      <w:r>
        <w:separator/>
      </w:r>
    </w:p>
  </w:footnote>
  <w:footnote w:type="continuationSeparator" w:id="0">
    <w:p w14:paraId="609E5D8C" w14:textId="77777777" w:rsidR="00BA43C9" w:rsidRDefault="00BA43C9" w:rsidP="00CF608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16BAA0" w14:textId="4FDA6D0D" w:rsidR="00D61919" w:rsidRDefault="00AA210D" w:rsidP="00AA210D">
    <w:pPr>
      <w:pStyle w:val="Ttulo1"/>
      <w:ind w:left="1276"/>
      <w:jc w:val="right"/>
      <w:rPr>
        <w:rFonts w:ascii="Goudy Old Style" w:hAnsi="Goudy Old Style"/>
        <w:i/>
        <w:sz w:val="20"/>
        <w:szCs w:val="20"/>
        <w:lang w:val="es-CR"/>
      </w:rPr>
    </w:pPr>
    <w:r>
      <w:rPr>
        <w:noProof/>
        <w:lang w:val="es-ES"/>
      </w:rPr>
      <w:drawing>
        <wp:anchor distT="0" distB="0" distL="114300" distR="114300" simplePos="0" relativeHeight="251661312" behindDoc="1" locked="0" layoutInCell="1" allowOverlap="1" wp14:anchorId="170690B9" wp14:editId="6245A707">
          <wp:simplePos x="0" y="0"/>
          <wp:positionH relativeFrom="margin">
            <wp:align>right</wp:align>
          </wp:positionH>
          <wp:positionV relativeFrom="paragraph">
            <wp:posOffset>-105410</wp:posOffset>
          </wp:positionV>
          <wp:extent cx="1162800" cy="568015"/>
          <wp:effectExtent l="0" t="0" r="0" b="3810"/>
          <wp:wrapTight wrapText="bothSides">
            <wp:wrapPolygon edited="0">
              <wp:start x="3893" y="0"/>
              <wp:lineTo x="1416" y="2174"/>
              <wp:lineTo x="0" y="6523"/>
              <wp:lineTo x="0" y="14497"/>
              <wp:lineTo x="2123" y="21020"/>
              <wp:lineTo x="3185" y="21020"/>
              <wp:lineTo x="6370" y="21020"/>
              <wp:lineTo x="21234" y="18846"/>
              <wp:lineTo x="21234" y="4349"/>
              <wp:lineTo x="20526" y="3624"/>
              <wp:lineTo x="7078" y="0"/>
              <wp:lineTo x="3893" y="0"/>
            </wp:wrapPolygon>
          </wp:wrapTight>
          <wp:docPr id="1042369727" name="Imagen 1042369727" descr="Interfaz de usuario gráfica, Logotip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9339007" name="Imagen 1" descr="Interfaz de usuario gráfica, Logotipo&#10;&#10;Descripción generada automáticamente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162800" cy="56801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D61919">
      <w:rPr>
        <w:noProof/>
        <w:lang w:val="es-ES"/>
      </w:rPr>
      <w:drawing>
        <wp:anchor distT="0" distB="0" distL="114300" distR="114300" simplePos="0" relativeHeight="251663360" behindDoc="0" locked="0" layoutInCell="1" allowOverlap="1" wp14:anchorId="530250C2" wp14:editId="44B7EBC6">
          <wp:simplePos x="0" y="0"/>
          <wp:positionH relativeFrom="column">
            <wp:posOffset>666750</wp:posOffset>
          </wp:positionH>
          <wp:positionV relativeFrom="paragraph">
            <wp:posOffset>-189865</wp:posOffset>
          </wp:positionV>
          <wp:extent cx="1337945" cy="719455"/>
          <wp:effectExtent l="0" t="0" r="0" b="4445"/>
          <wp:wrapSquare wrapText="bothSides"/>
          <wp:docPr id="1378262663" name="Imagen 137826266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37945" cy="7194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D61919" w:rsidRPr="00815809">
      <w:rPr>
        <w:rFonts w:ascii="Goudy Old Style" w:hAnsi="Goudy Old Style"/>
        <w:i/>
        <w:noProof/>
        <w:sz w:val="20"/>
        <w:szCs w:val="20"/>
        <w:lang w:val="es-CR"/>
      </w:rPr>
      <w:t xml:space="preserve"> </w:t>
    </w:r>
  </w:p>
  <w:p w14:paraId="0A4CC8C8" w14:textId="1362C98A" w:rsidR="00904942" w:rsidRDefault="00904942" w:rsidP="004056E8">
    <w:pPr>
      <w:pStyle w:val="Encabezado"/>
      <w:ind w:left="28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E21B45"/>
    <w:multiLevelType w:val="hybridMultilevel"/>
    <w:tmpl w:val="E6061468"/>
    <w:lvl w:ilvl="0" w:tplc="0C0A0011">
      <w:start w:val="1"/>
      <w:numFmt w:val="decimal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A20F00"/>
    <w:multiLevelType w:val="hybridMultilevel"/>
    <w:tmpl w:val="7024777A"/>
    <w:lvl w:ilvl="0" w:tplc="0C0A0005">
      <w:start w:val="1"/>
      <w:numFmt w:val="bullet"/>
      <w:lvlText w:val=""/>
      <w:lvlJc w:val="left"/>
      <w:pPr>
        <w:ind w:left="1713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2" w15:restartNumberingAfterBreak="0">
    <w:nsid w:val="3ED23D14"/>
    <w:multiLevelType w:val="hybridMultilevel"/>
    <w:tmpl w:val="DA5EDC12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38342CF"/>
    <w:multiLevelType w:val="hybridMultilevel"/>
    <w:tmpl w:val="75B88D3E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7483368"/>
    <w:multiLevelType w:val="multilevel"/>
    <w:tmpl w:val="90B618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279334078">
    <w:abstractNumId w:val="0"/>
  </w:num>
  <w:num w:numId="2" w16cid:durableId="529299485">
    <w:abstractNumId w:val="1"/>
  </w:num>
  <w:num w:numId="3" w16cid:durableId="695154758">
    <w:abstractNumId w:val="4"/>
  </w:num>
  <w:num w:numId="4" w16cid:durableId="958805884">
    <w:abstractNumId w:val="3"/>
  </w:num>
  <w:num w:numId="5" w16cid:durableId="128164452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3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F6085"/>
    <w:rsid w:val="0003185B"/>
    <w:rsid w:val="00065C8E"/>
    <w:rsid w:val="000B4291"/>
    <w:rsid w:val="000B4995"/>
    <w:rsid w:val="000D3518"/>
    <w:rsid w:val="0010234D"/>
    <w:rsid w:val="00104905"/>
    <w:rsid w:val="00160CB0"/>
    <w:rsid w:val="00184F6F"/>
    <w:rsid w:val="001A1033"/>
    <w:rsid w:val="001A55D3"/>
    <w:rsid w:val="001B57E6"/>
    <w:rsid w:val="001F1766"/>
    <w:rsid w:val="002046A7"/>
    <w:rsid w:val="00210917"/>
    <w:rsid w:val="002147B3"/>
    <w:rsid w:val="00214F1F"/>
    <w:rsid w:val="0021757A"/>
    <w:rsid w:val="00264380"/>
    <w:rsid w:val="002731B4"/>
    <w:rsid w:val="002917C6"/>
    <w:rsid w:val="002D00BD"/>
    <w:rsid w:val="002E7FD3"/>
    <w:rsid w:val="003B0A1E"/>
    <w:rsid w:val="003B2018"/>
    <w:rsid w:val="003B4304"/>
    <w:rsid w:val="003C05E5"/>
    <w:rsid w:val="003E2DDD"/>
    <w:rsid w:val="003E5607"/>
    <w:rsid w:val="004056E8"/>
    <w:rsid w:val="00412C76"/>
    <w:rsid w:val="00422B7D"/>
    <w:rsid w:val="0044448B"/>
    <w:rsid w:val="00470570"/>
    <w:rsid w:val="00474E7D"/>
    <w:rsid w:val="0048347E"/>
    <w:rsid w:val="004D3B57"/>
    <w:rsid w:val="004F577D"/>
    <w:rsid w:val="004F63A0"/>
    <w:rsid w:val="004F72B3"/>
    <w:rsid w:val="0057347A"/>
    <w:rsid w:val="005755AA"/>
    <w:rsid w:val="005959F3"/>
    <w:rsid w:val="005A4073"/>
    <w:rsid w:val="00691670"/>
    <w:rsid w:val="006930F7"/>
    <w:rsid w:val="006A116C"/>
    <w:rsid w:val="006A44F9"/>
    <w:rsid w:val="006A5EAD"/>
    <w:rsid w:val="006F7572"/>
    <w:rsid w:val="0070076A"/>
    <w:rsid w:val="00702EB9"/>
    <w:rsid w:val="00723D57"/>
    <w:rsid w:val="00730518"/>
    <w:rsid w:val="00731B27"/>
    <w:rsid w:val="00740D4B"/>
    <w:rsid w:val="0075171B"/>
    <w:rsid w:val="0078111F"/>
    <w:rsid w:val="007923BA"/>
    <w:rsid w:val="0079792C"/>
    <w:rsid w:val="007A231F"/>
    <w:rsid w:val="00810CB7"/>
    <w:rsid w:val="00830B8E"/>
    <w:rsid w:val="008524F4"/>
    <w:rsid w:val="00893097"/>
    <w:rsid w:val="008C3E60"/>
    <w:rsid w:val="008D0510"/>
    <w:rsid w:val="008D7AF2"/>
    <w:rsid w:val="00904942"/>
    <w:rsid w:val="00924FF3"/>
    <w:rsid w:val="0093584C"/>
    <w:rsid w:val="009635B0"/>
    <w:rsid w:val="00976939"/>
    <w:rsid w:val="00983CBF"/>
    <w:rsid w:val="009935F5"/>
    <w:rsid w:val="009D275E"/>
    <w:rsid w:val="009D4D1A"/>
    <w:rsid w:val="009E151E"/>
    <w:rsid w:val="009E47D7"/>
    <w:rsid w:val="00A03491"/>
    <w:rsid w:val="00A353D7"/>
    <w:rsid w:val="00A36DCB"/>
    <w:rsid w:val="00A71B29"/>
    <w:rsid w:val="00A7399B"/>
    <w:rsid w:val="00AA210D"/>
    <w:rsid w:val="00AA29F0"/>
    <w:rsid w:val="00AB7A51"/>
    <w:rsid w:val="00AC05A5"/>
    <w:rsid w:val="00AC21A4"/>
    <w:rsid w:val="00AE1FA5"/>
    <w:rsid w:val="00B4262B"/>
    <w:rsid w:val="00B50F9A"/>
    <w:rsid w:val="00B705A8"/>
    <w:rsid w:val="00B915EA"/>
    <w:rsid w:val="00B94DC5"/>
    <w:rsid w:val="00BA43C9"/>
    <w:rsid w:val="00BA59B8"/>
    <w:rsid w:val="00BE60CA"/>
    <w:rsid w:val="00C01B1B"/>
    <w:rsid w:val="00C13C03"/>
    <w:rsid w:val="00C36118"/>
    <w:rsid w:val="00C7370F"/>
    <w:rsid w:val="00CB042A"/>
    <w:rsid w:val="00CC0896"/>
    <w:rsid w:val="00CF6085"/>
    <w:rsid w:val="00D07553"/>
    <w:rsid w:val="00D07835"/>
    <w:rsid w:val="00D135CB"/>
    <w:rsid w:val="00D323CE"/>
    <w:rsid w:val="00D61919"/>
    <w:rsid w:val="00D6674A"/>
    <w:rsid w:val="00DB12FE"/>
    <w:rsid w:val="00DD081C"/>
    <w:rsid w:val="00DF6B9F"/>
    <w:rsid w:val="00E36D4C"/>
    <w:rsid w:val="00E42F0C"/>
    <w:rsid w:val="00E745A6"/>
    <w:rsid w:val="00E74B21"/>
    <w:rsid w:val="00E77473"/>
    <w:rsid w:val="00E8475C"/>
    <w:rsid w:val="00E96DEB"/>
    <w:rsid w:val="00EB4D76"/>
    <w:rsid w:val="00EC1975"/>
    <w:rsid w:val="00F14F2A"/>
    <w:rsid w:val="00F17299"/>
    <w:rsid w:val="00F37973"/>
    <w:rsid w:val="00F40535"/>
    <w:rsid w:val="00FB5B76"/>
    <w:rsid w:val="00FC5BBE"/>
    <w:rsid w:val="00FD3761"/>
    <w:rsid w:val="00FE1DD1"/>
    <w:rsid w:val="00FE33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8F3B63E"/>
  <w14:defaultImageDpi w14:val="300"/>
  <w15:chartTrackingRefBased/>
  <w15:docId w15:val="{DD6D62A7-69B9-4036-9110-D600C36148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mbria" w:eastAsia="MS Mincho" w:hAnsi="Cambria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Plain Table 1" w:uiPriority="72"/>
    <w:lsdException w:name="Plain Table 2" w:uiPriority="73"/>
    <w:lsdException w:name="Plain Table 3" w:uiPriority="19" w:qFormat="1"/>
    <w:lsdException w:name="Plain Table 4" w:uiPriority="21" w:qFormat="1"/>
    <w:lsdException w:name="Plain Table 5" w:uiPriority="31" w:qFormat="1"/>
    <w:lsdException w:name="Grid Table Light" w:uiPriority="32" w:qFormat="1"/>
    <w:lsdException w:name="Grid Table 1 Light" w:uiPriority="33" w:qFormat="1"/>
    <w:lsdException w:name="Grid Table 2" w:uiPriority="37"/>
    <w:lsdException w:name="Grid Table 3" w:uiPriority="39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CF6085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F6085"/>
  </w:style>
  <w:style w:type="paragraph" w:styleId="Piedepgina">
    <w:name w:val="footer"/>
    <w:basedOn w:val="Normal"/>
    <w:link w:val="PiedepginaCar"/>
    <w:uiPriority w:val="99"/>
    <w:unhideWhenUsed/>
    <w:rsid w:val="00CF6085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F6085"/>
  </w:style>
  <w:style w:type="paragraph" w:styleId="Textodeglobo">
    <w:name w:val="Balloon Text"/>
    <w:basedOn w:val="Normal"/>
    <w:link w:val="TextodegloboCar"/>
    <w:uiPriority w:val="99"/>
    <w:semiHidden/>
    <w:unhideWhenUsed/>
    <w:rsid w:val="00CF6085"/>
    <w:rPr>
      <w:rFonts w:ascii="Lucida Grande" w:hAnsi="Lucida Grande"/>
      <w:sz w:val="18"/>
      <w:szCs w:val="18"/>
    </w:rPr>
  </w:style>
  <w:style w:type="character" w:customStyle="1" w:styleId="TextodegloboCar">
    <w:name w:val="Texto de globo Car"/>
    <w:link w:val="Textodeglobo"/>
    <w:uiPriority w:val="99"/>
    <w:semiHidden/>
    <w:rsid w:val="00CF6085"/>
    <w:rPr>
      <w:rFonts w:ascii="Lucida Grande" w:hAnsi="Lucida Grande"/>
      <w:sz w:val="18"/>
      <w:szCs w:val="18"/>
    </w:rPr>
  </w:style>
  <w:style w:type="paragraph" w:styleId="NormalWeb">
    <w:name w:val="Normal (Web)"/>
    <w:basedOn w:val="Normal"/>
    <w:uiPriority w:val="99"/>
    <w:unhideWhenUsed/>
    <w:rsid w:val="00E8475C"/>
    <w:pPr>
      <w:spacing w:before="100" w:beforeAutospacing="1" w:after="100" w:afterAutospacing="1"/>
    </w:pPr>
    <w:rPr>
      <w:rFonts w:ascii="Times New Roman" w:eastAsia="Times New Roman" w:hAnsi="Times New Roman"/>
      <w:lang w:val="es-CR" w:eastAsia="es-CR"/>
    </w:rPr>
  </w:style>
  <w:style w:type="character" w:styleId="Hipervnculo">
    <w:name w:val="Hyperlink"/>
    <w:uiPriority w:val="99"/>
    <w:unhideWhenUsed/>
    <w:rsid w:val="00E8475C"/>
    <w:rPr>
      <w:color w:val="0563C1"/>
      <w:u w:val="single"/>
    </w:rPr>
  </w:style>
  <w:style w:type="paragraph" w:styleId="Textoindependiente">
    <w:name w:val="Body Text"/>
    <w:basedOn w:val="Normal"/>
    <w:link w:val="TextoindependienteCar"/>
    <w:rsid w:val="004F577D"/>
    <w:pPr>
      <w:jc w:val="both"/>
    </w:pPr>
    <w:rPr>
      <w:rFonts w:ascii="Times New Roman" w:eastAsia="Times New Roman" w:hAnsi="Times New Roman"/>
      <w:lang w:val="es-ES"/>
    </w:rPr>
  </w:style>
  <w:style w:type="character" w:customStyle="1" w:styleId="TextoindependienteCar">
    <w:name w:val="Texto independiente Car"/>
    <w:link w:val="Textoindependiente"/>
    <w:rsid w:val="004F577D"/>
    <w:rPr>
      <w:rFonts w:ascii="Times New Roman" w:eastAsia="Times New Roman" w:hAnsi="Times New Roman"/>
      <w:sz w:val="24"/>
      <w:szCs w:val="24"/>
    </w:rPr>
  </w:style>
  <w:style w:type="paragraph" w:styleId="Prrafodelista">
    <w:name w:val="List Paragraph"/>
    <w:basedOn w:val="Normal"/>
    <w:uiPriority w:val="72"/>
    <w:qFormat/>
    <w:rsid w:val="004F577D"/>
    <w:pPr>
      <w:ind w:left="720"/>
      <w:contextualSpacing/>
    </w:pPr>
  </w:style>
  <w:style w:type="character" w:styleId="Hipervnculovisitado">
    <w:name w:val="FollowedHyperlink"/>
    <w:uiPriority w:val="99"/>
    <w:semiHidden/>
    <w:unhideWhenUsed/>
    <w:rsid w:val="004F577D"/>
    <w:rPr>
      <w:color w:val="954F72"/>
      <w:u w:val="single"/>
    </w:rPr>
  </w:style>
  <w:style w:type="table" w:styleId="Tablaconcuadrcula">
    <w:name w:val="Table Grid"/>
    <w:basedOn w:val="Tablanormal"/>
    <w:uiPriority w:val="59"/>
    <w:rsid w:val="003E2D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8840940788658066273m-8903327147068557099gmail-msolistparagraph">
    <w:name w:val="m_8840940788658066273m_-8903327147068557099gmail-msolistparagraph"/>
    <w:basedOn w:val="Normal"/>
    <w:rsid w:val="003E2DDD"/>
    <w:pPr>
      <w:spacing w:before="100" w:beforeAutospacing="1" w:after="100" w:afterAutospacing="1"/>
    </w:pPr>
    <w:rPr>
      <w:rFonts w:ascii="Times New Roman" w:eastAsia="Times New Roman" w:hAnsi="Times New Roman"/>
      <w:lang w:val="es-ES"/>
    </w:rPr>
  </w:style>
  <w:style w:type="paragraph" w:customStyle="1" w:styleId="Ttulo1">
    <w:name w:val="Título1"/>
    <w:basedOn w:val="Normal"/>
    <w:rsid w:val="00D61919"/>
    <w:pPr>
      <w:autoSpaceDN w:val="0"/>
      <w:jc w:val="center"/>
    </w:pPr>
    <w:rPr>
      <w:rFonts w:ascii="Arial" w:hAnsi="Arial"/>
      <w:b/>
      <w:bCs/>
      <w:sz w:val="28"/>
    </w:rPr>
  </w:style>
  <w:style w:type="character" w:customStyle="1" w:styleId="Ninguno">
    <w:name w:val="Ninguno"/>
    <w:rsid w:val="00EB4D76"/>
    <w:rPr>
      <w:lang w:val="es-ES_tradnl"/>
    </w:rPr>
  </w:style>
  <w:style w:type="paragraph" w:customStyle="1" w:styleId="Poromisin">
    <w:name w:val="Por omisión"/>
    <w:rsid w:val="00EB4D76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 Neue" w:eastAsia="Arial Unicode MS" w:hAnsi="Helvetica Neue" w:cs="Arial Unicode MS"/>
      <w:color w:val="000000"/>
      <w:sz w:val="22"/>
      <w:szCs w:val="22"/>
      <w:bdr w:val="nil"/>
      <w:lang w:val="es-ES_tradnl" w:eastAsia="es-CR"/>
    </w:rPr>
  </w:style>
  <w:style w:type="character" w:styleId="Mencinsinresolver">
    <w:name w:val="Unresolved Mention"/>
    <w:basedOn w:val="Fuentedeprrafopredeter"/>
    <w:uiPriority w:val="99"/>
    <w:semiHidden/>
    <w:unhideWhenUsed/>
    <w:rsid w:val="00EB4D76"/>
    <w:rPr>
      <w:color w:val="605E5C"/>
      <w:shd w:val="clear" w:color="auto" w:fill="E1DFDD"/>
    </w:rPr>
  </w:style>
  <w:style w:type="character" w:customStyle="1" w:styleId="ui-provider">
    <w:name w:val="ui-provider"/>
    <w:basedOn w:val="Fuentedeprrafopredeter"/>
    <w:rsid w:val="00B94DC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788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92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19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8248990">
          <w:marLeft w:val="0"/>
          <w:marRight w:val="0"/>
          <w:marTop w:val="0"/>
          <w:marBottom w:val="4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31247">
          <w:marLeft w:val="0"/>
          <w:marRight w:val="0"/>
          <w:marTop w:val="0"/>
          <w:marBottom w:val="4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18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6563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568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084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65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610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2959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742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ettings" Target="settings.xml"/><Relationship Id="rId7" Type="http://schemas.openxmlformats.org/officeDocument/2006/relationships/hyperlink" Target="mailto:tatiana.valverde.calderon@una.ac.cr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5.png"/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350</Words>
  <Characters>1926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Manager/>
  <Company>Oficina Relaciones Publicas</Company>
  <LinksUpToDate>false</LinksUpToDate>
  <CharactersWithSpaces>2272</CharactersWithSpaces>
  <SharedDoc>false</SharedDoc>
  <HyperlinkBase/>
  <HLinks>
    <vt:vector size="18" baseType="variant">
      <vt:variant>
        <vt:i4>6815803</vt:i4>
      </vt:variant>
      <vt:variant>
        <vt:i4>6</vt:i4>
      </vt:variant>
      <vt:variant>
        <vt:i4>0</vt:i4>
      </vt:variant>
      <vt:variant>
        <vt:i4>5</vt:i4>
      </vt:variant>
      <vt:variant>
        <vt:lpwstr>http://www.documentos.una.ac.cr/handle/unadocs/8994</vt:lpwstr>
      </vt:variant>
      <vt:variant>
        <vt:lpwstr/>
      </vt:variant>
      <vt:variant>
        <vt:i4>6815803</vt:i4>
      </vt:variant>
      <vt:variant>
        <vt:i4>3</vt:i4>
      </vt:variant>
      <vt:variant>
        <vt:i4>0</vt:i4>
      </vt:variant>
      <vt:variant>
        <vt:i4>5</vt:i4>
      </vt:variant>
      <vt:variant>
        <vt:lpwstr>http://www.documentos.una.ac.cr/handle/unadocs/8991</vt:lpwstr>
      </vt:variant>
      <vt:variant>
        <vt:lpwstr/>
      </vt:variant>
      <vt:variant>
        <vt:i4>1572958</vt:i4>
      </vt:variant>
      <vt:variant>
        <vt:i4>0</vt:i4>
      </vt:variant>
      <vt:variant>
        <vt:i4>0</vt:i4>
      </vt:variant>
      <vt:variant>
        <vt:i4>5</vt:i4>
      </vt:variant>
      <vt:variant>
        <vt:lpwstr>http://www.documentos.una.ac.cr/handle/unadocs/6849/browse?type=title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Universidad Nacional</dc:creator>
  <cp:keywords/>
  <dc:description/>
  <cp:lastModifiedBy>TATIANA VALVERDE  CALDERON</cp:lastModifiedBy>
  <cp:revision>4</cp:revision>
  <cp:lastPrinted>2018-12-20T16:06:00Z</cp:lastPrinted>
  <dcterms:created xsi:type="dcterms:W3CDTF">2025-05-23T16:22:00Z</dcterms:created>
  <dcterms:modified xsi:type="dcterms:W3CDTF">2026-05-20T14:04:00Z</dcterms:modified>
  <cp:category/>
</cp:coreProperties>
</file>